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9AA44" w14:textId="77777777" w:rsidR="00CA5887" w:rsidRDefault="00CA5887" w:rsidP="00CA5887">
      <w:pPr>
        <w:tabs>
          <w:tab w:val="left" w:pos="3420"/>
          <w:tab w:val="left" w:pos="6840"/>
        </w:tabs>
        <w:bidi/>
        <w:jc w:val="both"/>
        <w:rPr>
          <w:b/>
          <w:bCs/>
          <w:rtl/>
          <w:lang w:bidi="fa-IR"/>
        </w:rPr>
      </w:pPr>
    </w:p>
    <w:p w14:paraId="1CE5B6F7" w14:textId="77777777" w:rsidR="00CA5887" w:rsidRDefault="00CA5887" w:rsidP="00CA5887">
      <w:pPr>
        <w:tabs>
          <w:tab w:val="left" w:pos="3420"/>
          <w:tab w:val="left" w:pos="6840"/>
        </w:tabs>
        <w:bidi/>
        <w:jc w:val="both"/>
        <w:rPr>
          <w:b/>
          <w:bCs/>
          <w:rtl/>
          <w:lang w:bidi="fa-IR"/>
        </w:rPr>
      </w:pPr>
      <w:r w:rsidRPr="0025359C">
        <w:rPr>
          <w:rFonts w:hint="cs"/>
          <w:b/>
          <w:bCs/>
          <w:rtl/>
          <w:lang w:bidi="fa-IR"/>
        </w:rPr>
        <w:t>نام:</w:t>
      </w:r>
      <w:r w:rsidRPr="0025359C">
        <w:rPr>
          <w:b/>
          <w:bCs/>
          <w:rtl/>
          <w:lang w:bidi="fa-IR"/>
        </w:rPr>
        <w:tab/>
      </w:r>
      <w:r w:rsidRPr="0025359C">
        <w:rPr>
          <w:rFonts w:hint="cs"/>
          <w:b/>
          <w:bCs/>
          <w:rtl/>
          <w:lang w:bidi="fa-IR"/>
        </w:rPr>
        <w:t>نام خانوادگی:</w:t>
      </w:r>
      <w:r w:rsidRPr="0025359C">
        <w:rPr>
          <w:b/>
          <w:bCs/>
          <w:rtl/>
          <w:lang w:bidi="fa-IR"/>
        </w:rPr>
        <w:tab/>
      </w:r>
      <w:r w:rsidRPr="0025359C">
        <w:rPr>
          <w:rFonts w:hint="cs"/>
          <w:b/>
          <w:bCs/>
          <w:rtl/>
          <w:lang w:bidi="fa-IR"/>
        </w:rPr>
        <w:t>کدملی:</w:t>
      </w:r>
    </w:p>
    <w:p w14:paraId="33A8E76A" w14:textId="77777777" w:rsidR="00CA5887" w:rsidRPr="00FB4388" w:rsidRDefault="00CA5887" w:rsidP="00CA5887">
      <w:pPr>
        <w:tabs>
          <w:tab w:val="left" w:pos="3420"/>
          <w:tab w:val="left" w:pos="6840"/>
        </w:tabs>
        <w:bidi/>
        <w:jc w:val="both"/>
        <w:rPr>
          <w:b/>
          <w:bCs/>
          <w:lang w:bidi="fa-IR"/>
        </w:rPr>
      </w:pPr>
      <w:r>
        <w:rPr>
          <w:rFonts w:hint="cs"/>
          <w:b/>
          <w:bCs/>
          <w:rtl/>
          <w:lang w:bidi="fa-IR"/>
        </w:rPr>
        <w:t xml:space="preserve">نام استان محل خدمت: </w:t>
      </w:r>
      <w:r>
        <w:rPr>
          <w:b/>
          <w:bCs/>
          <w:rtl/>
          <w:lang w:bidi="fa-IR"/>
        </w:rPr>
        <w:tab/>
      </w:r>
      <w:r w:rsidRPr="00FB4388">
        <w:rPr>
          <w:rFonts w:hint="cs"/>
          <w:b/>
          <w:bCs/>
          <w:rtl/>
          <w:lang w:bidi="fa-IR"/>
        </w:rPr>
        <w:t>نام دانشگاه محل خدمت:</w:t>
      </w:r>
    </w:p>
    <w:p w14:paraId="64946B68" w14:textId="6E973859" w:rsidR="003575EE" w:rsidRPr="00CA5887" w:rsidRDefault="003575EE" w:rsidP="003575EE">
      <w:pPr>
        <w:tabs>
          <w:tab w:val="left" w:pos="3420"/>
          <w:tab w:val="left" w:pos="6840"/>
        </w:tabs>
        <w:bidi/>
        <w:jc w:val="both"/>
        <w:rPr>
          <w:lang w:bidi="fa-IR"/>
        </w:rPr>
      </w:pPr>
    </w:p>
    <w:p w14:paraId="38432347" w14:textId="32227064" w:rsidR="009033C0" w:rsidRDefault="00257C33" w:rsidP="00257C33">
      <w:pPr>
        <w:bidi/>
        <w:jc w:val="both"/>
        <w:rPr>
          <w:b/>
          <w:bCs/>
          <w:lang w:bidi="fa-IR"/>
        </w:rPr>
      </w:pPr>
      <w:r>
        <w:rPr>
          <w:rFonts w:hint="cs"/>
          <w:b/>
          <w:bCs/>
          <w:rtl/>
          <w:lang w:bidi="fa-IR"/>
        </w:rPr>
        <w:t>1</w:t>
      </w:r>
      <w:r>
        <w:rPr>
          <w:b/>
          <w:bCs/>
        </w:rPr>
        <w:t>.</w:t>
      </w:r>
      <w:r w:rsidR="009033C0" w:rsidRPr="009033C0">
        <w:rPr>
          <w:b/>
          <w:bCs/>
          <w:lang w:bidi="fa-IR"/>
        </w:rPr>
        <w:t xml:space="preserve"> </w:t>
      </w:r>
      <w:r w:rsidR="009033C0" w:rsidRPr="009033C0">
        <w:rPr>
          <w:b/>
          <w:bCs/>
          <w:rtl/>
        </w:rPr>
        <w:t>عنوان اثر</w:t>
      </w:r>
      <w:r w:rsidR="009033C0">
        <w:rPr>
          <w:b/>
          <w:bCs/>
          <w:lang w:bidi="fa-IR"/>
        </w:rPr>
        <w:t>:</w:t>
      </w:r>
      <w:r w:rsidR="009033C0" w:rsidRPr="009033C0">
        <w:rPr>
          <w:b/>
          <w:bCs/>
          <w:rtl/>
        </w:rPr>
        <w:t xml:space="preserve"> </w:t>
      </w:r>
      <w:r w:rsidR="008D4595" w:rsidRPr="008D4595">
        <w:rPr>
          <w:rStyle w:val="Normal-DescriptionChar"/>
          <w:rtl/>
        </w:rPr>
        <w:t>(یک نام جذاب برای اثر خود انتخاب کنید)</w:t>
      </w:r>
    </w:p>
    <w:p w14:paraId="695D3D1F" w14:textId="30A37A5A" w:rsidR="009033C0" w:rsidRDefault="00257C33" w:rsidP="009033C0">
      <w:pPr>
        <w:pStyle w:val="Normal-Description"/>
      </w:pPr>
      <w:r>
        <w:rPr>
          <w:rFonts w:hint="cs"/>
          <w:b/>
          <w:bCs/>
          <w:sz w:val="24"/>
          <w:szCs w:val="28"/>
          <w:rtl/>
        </w:rPr>
        <w:t>2</w:t>
      </w:r>
      <w:r>
        <w:rPr>
          <w:rFonts w:hint="cs"/>
          <w:rtl/>
        </w:rPr>
        <w:t>.</w:t>
      </w:r>
      <w:r w:rsidR="009033C0" w:rsidRPr="008E2762">
        <w:rPr>
          <w:b/>
          <w:bCs/>
          <w:sz w:val="24"/>
          <w:szCs w:val="28"/>
          <w:rtl/>
        </w:rPr>
        <w:t>محور تحلیلی</w:t>
      </w:r>
      <w:r w:rsidR="009033C0" w:rsidRPr="009033C0">
        <w:t xml:space="preserve">: </w:t>
      </w:r>
      <w:r w:rsidR="0091336C">
        <w:rPr>
          <w:rFonts w:hint="cs"/>
          <w:rtl/>
        </w:rPr>
        <w:t xml:space="preserve"> (</w:t>
      </w:r>
      <w:r w:rsidR="009033C0" w:rsidRPr="009033C0">
        <w:rPr>
          <w:rtl/>
        </w:rPr>
        <w:t>در یک جمله بنویس</w:t>
      </w:r>
      <w:r w:rsidR="0091336C">
        <w:rPr>
          <w:rFonts w:hint="cs"/>
          <w:rtl/>
        </w:rPr>
        <w:t>ی</w:t>
      </w:r>
      <w:r w:rsidR="009033C0" w:rsidRPr="009033C0">
        <w:rPr>
          <w:rtl/>
        </w:rPr>
        <w:t>د که می‌خواه</w:t>
      </w:r>
      <w:r w:rsidR="0091336C">
        <w:rPr>
          <w:rFonts w:hint="cs"/>
          <w:rtl/>
        </w:rPr>
        <w:t>ی</w:t>
      </w:r>
      <w:r w:rsidR="009033C0" w:rsidRPr="009033C0">
        <w:rPr>
          <w:rtl/>
        </w:rPr>
        <w:t>د چه چیزی را تحلیل کن</w:t>
      </w:r>
      <w:r w:rsidR="0091336C">
        <w:rPr>
          <w:rFonts w:hint="cs"/>
          <w:rtl/>
        </w:rPr>
        <w:t>ی</w:t>
      </w:r>
      <w:r w:rsidR="009033C0" w:rsidRPr="009033C0">
        <w:rPr>
          <w:rtl/>
        </w:rPr>
        <w:t xml:space="preserve">د. </w:t>
      </w:r>
      <w:r>
        <w:rPr>
          <w:rFonts w:hint="cs"/>
          <w:rtl/>
        </w:rPr>
        <w:t xml:space="preserve">( </w:t>
      </w:r>
      <w:r w:rsidR="009033C0" w:rsidRPr="009033C0">
        <w:rPr>
          <w:rtl/>
        </w:rPr>
        <w:t>مثلا</w:t>
      </w:r>
      <w:r>
        <w:rPr>
          <w:rFonts w:hint="cs"/>
          <w:rtl/>
        </w:rPr>
        <w:t xml:space="preserve"> </w:t>
      </w:r>
      <w:r w:rsidR="009033C0" w:rsidRPr="009033C0">
        <w:rPr>
          <w:rtl/>
        </w:rPr>
        <w:t>ً: تحلیل اثر تخریب محیط بر اضطراب دانشجویان</w:t>
      </w:r>
      <w:r w:rsidR="0091336C">
        <w:rPr>
          <w:rFonts w:hint="cs"/>
          <w:rtl/>
        </w:rPr>
        <w:t>)</w:t>
      </w:r>
      <w:r w:rsidR="009033C0">
        <w:t>(</w:t>
      </w:r>
    </w:p>
    <w:p w14:paraId="1FEF082F" w14:textId="5B6751A7" w:rsidR="009033C0" w:rsidRDefault="00257C33" w:rsidP="009033C0">
      <w:pPr>
        <w:bidi/>
        <w:jc w:val="both"/>
        <w:rPr>
          <w:b/>
          <w:bCs/>
          <w:rtl/>
          <w:lang w:bidi="fa-IR"/>
        </w:rPr>
      </w:pPr>
      <w:r>
        <w:rPr>
          <w:rFonts w:hint="cs"/>
          <w:b/>
          <w:bCs/>
          <w:rtl/>
          <w:lang w:bidi="fa-IR"/>
        </w:rPr>
        <w:t>3.</w:t>
      </w:r>
      <w:r w:rsidR="009033C0" w:rsidRPr="009033C0">
        <w:rPr>
          <w:b/>
          <w:bCs/>
          <w:lang w:bidi="fa-IR"/>
        </w:rPr>
        <w:t xml:space="preserve"> </w:t>
      </w:r>
      <w:r w:rsidR="009033C0" w:rsidRPr="008E2762">
        <w:rPr>
          <w:b/>
          <w:bCs/>
          <w:rtl/>
          <w:lang w:bidi="fa-IR"/>
        </w:rPr>
        <w:t>ساختار</w:t>
      </w:r>
      <w:r w:rsidR="009033C0" w:rsidRPr="009033C0">
        <w:rPr>
          <w:b/>
          <w:bCs/>
          <w:rtl/>
          <w:lang w:bidi="fa-IR"/>
        </w:rPr>
        <w:t xml:space="preserve"> زمانی</w:t>
      </w:r>
      <w:r w:rsidR="008C7BAF">
        <w:rPr>
          <w:rFonts w:hint="cs"/>
          <w:b/>
          <w:bCs/>
          <w:rtl/>
          <w:lang w:bidi="fa-IR"/>
        </w:rPr>
        <w:t>:</w:t>
      </w:r>
    </w:p>
    <w:p w14:paraId="1DCEBFCA" w14:textId="0ABDED05" w:rsidR="008C7BAF" w:rsidRDefault="008C7BAF" w:rsidP="008C7BAF">
      <w:pPr>
        <w:bidi/>
        <w:ind w:left="720"/>
        <w:jc w:val="both"/>
        <w:rPr>
          <w:rtl/>
        </w:rPr>
      </w:pPr>
      <w:r w:rsidRPr="007F4C2B">
        <w:rPr>
          <w:rFonts w:hint="cs"/>
          <w:b/>
          <w:bCs/>
          <w:sz w:val="22"/>
          <w:szCs w:val="24"/>
          <w:rtl/>
        </w:rPr>
        <w:t>مدت زمان کلی اثر</w:t>
      </w:r>
      <w:r w:rsidRPr="007F4C2B">
        <w:rPr>
          <w:rFonts w:hint="cs"/>
          <w:sz w:val="22"/>
          <w:szCs w:val="24"/>
          <w:rtl/>
        </w:rPr>
        <w:t xml:space="preserve"> </w:t>
      </w:r>
      <w:r>
        <w:rPr>
          <w:rFonts w:hint="cs"/>
          <w:rtl/>
        </w:rPr>
        <w:t>: حداقل 3</w:t>
      </w:r>
      <w:r>
        <w:rPr>
          <w:rFonts w:hint="cs"/>
          <w:rtl/>
        </w:rPr>
        <w:t xml:space="preserve"> </w:t>
      </w:r>
      <w:r>
        <w:rPr>
          <w:rFonts w:hint="cs"/>
          <w:rtl/>
        </w:rPr>
        <w:t>دقیقه  / حداکثر</w:t>
      </w:r>
      <w:r>
        <w:rPr>
          <w:rFonts w:hint="cs"/>
          <w:rtl/>
        </w:rPr>
        <w:t xml:space="preserve"> </w:t>
      </w:r>
      <w:r w:rsidR="009D7433">
        <w:rPr>
          <w:rFonts w:hint="cs"/>
          <w:rtl/>
        </w:rPr>
        <w:t>8</w:t>
      </w:r>
      <w:r>
        <w:rPr>
          <w:rFonts w:hint="cs"/>
          <w:rtl/>
        </w:rPr>
        <w:t xml:space="preserve"> </w:t>
      </w:r>
      <w:r>
        <w:rPr>
          <w:rFonts w:hint="cs"/>
          <w:rtl/>
        </w:rPr>
        <w:t>دقیقه</w:t>
      </w:r>
    </w:p>
    <w:p w14:paraId="0F1B78C7" w14:textId="415D4E67" w:rsidR="009033C0" w:rsidRDefault="00624784" w:rsidP="008C7BAF">
      <w:pPr>
        <w:bidi/>
        <w:ind w:left="720"/>
        <w:jc w:val="both"/>
        <w:rPr>
          <w:b/>
          <w:bCs/>
          <w:lang w:bidi="fa-IR"/>
        </w:rPr>
      </w:pPr>
      <w:r>
        <w:rPr>
          <w:rFonts w:hint="cs"/>
          <w:b/>
          <w:bCs/>
          <w:rtl/>
          <w:lang w:bidi="fa-IR"/>
        </w:rPr>
        <w:t>30</w:t>
      </w:r>
      <w:r w:rsidR="009033C0" w:rsidRPr="009033C0">
        <w:rPr>
          <w:b/>
          <w:bCs/>
          <w:rtl/>
        </w:rPr>
        <w:t xml:space="preserve"> </w:t>
      </w:r>
      <w:r>
        <w:rPr>
          <w:rFonts w:hint="cs"/>
          <w:b/>
          <w:bCs/>
          <w:rtl/>
        </w:rPr>
        <w:t>تا 60 ثانیه</w:t>
      </w:r>
      <w:r w:rsidR="009033C0" w:rsidRPr="009033C0">
        <w:rPr>
          <w:b/>
          <w:bCs/>
          <w:rtl/>
          <w:lang w:bidi="fa-IR"/>
        </w:rPr>
        <w:t xml:space="preserve">: </w:t>
      </w:r>
      <w:r w:rsidR="009033C0" w:rsidRPr="009033C0">
        <w:rPr>
          <w:rStyle w:val="Normal-DescriptionChar"/>
          <w:rtl/>
          <w:lang w:bidi="ar-SA"/>
        </w:rPr>
        <w:t>مقدمه و ورود به بحث</w:t>
      </w:r>
      <w:r w:rsidR="009033C0" w:rsidRPr="009033C0">
        <w:rPr>
          <w:b/>
          <w:bCs/>
          <w:lang w:bidi="fa-IR"/>
        </w:rPr>
        <w:t xml:space="preserve"> </w:t>
      </w:r>
    </w:p>
    <w:p w14:paraId="77278D5B" w14:textId="0DEE936E" w:rsidR="009033C0" w:rsidRDefault="009033C0" w:rsidP="008C7BAF">
      <w:pPr>
        <w:bidi/>
        <w:ind w:left="720"/>
        <w:jc w:val="both"/>
        <w:rPr>
          <w:b/>
          <w:bCs/>
          <w:lang w:bidi="fa-IR"/>
        </w:rPr>
      </w:pPr>
      <w:r w:rsidRPr="009033C0">
        <w:rPr>
          <w:b/>
          <w:bCs/>
          <w:rtl/>
          <w:lang w:bidi="fa-IR"/>
        </w:rPr>
        <w:t>۱</w:t>
      </w:r>
      <w:r w:rsidRPr="009033C0">
        <w:rPr>
          <w:b/>
          <w:bCs/>
          <w:rtl/>
        </w:rPr>
        <w:t xml:space="preserve"> تا </w:t>
      </w:r>
      <w:r w:rsidR="0046788B">
        <w:rPr>
          <w:rFonts w:hint="cs"/>
          <w:b/>
          <w:bCs/>
          <w:rtl/>
          <w:lang w:bidi="fa-IR"/>
        </w:rPr>
        <w:t>5</w:t>
      </w:r>
      <w:r w:rsidR="00577B18">
        <w:rPr>
          <w:rFonts w:hint="cs"/>
          <w:b/>
          <w:bCs/>
          <w:rtl/>
          <w:lang w:bidi="fa-IR"/>
        </w:rPr>
        <w:t xml:space="preserve"> </w:t>
      </w:r>
      <w:r w:rsidR="00577B18" w:rsidRPr="009033C0">
        <w:rPr>
          <w:b/>
          <w:bCs/>
          <w:rtl/>
        </w:rPr>
        <w:t>دقیقه</w:t>
      </w:r>
      <w:r w:rsidRPr="009033C0">
        <w:rPr>
          <w:b/>
          <w:bCs/>
          <w:rtl/>
          <w:lang w:bidi="fa-IR"/>
        </w:rPr>
        <w:t xml:space="preserve">: </w:t>
      </w:r>
      <w:r w:rsidRPr="009033C0">
        <w:rPr>
          <w:rStyle w:val="Normal-DescriptionChar"/>
          <w:rtl/>
          <w:lang w:bidi="ar-SA"/>
        </w:rPr>
        <w:t>روایت مورد</w:t>
      </w:r>
      <w:r w:rsidRPr="009033C0">
        <w:rPr>
          <w:rStyle w:val="Normal-DescriptionChar"/>
        </w:rPr>
        <w:t xml:space="preserve"> </w:t>
      </w:r>
      <w:r w:rsidRPr="009033C0">
        <w:rPr>
          <w:rStyle w:val="Normal-DescriptionChar"/>
          <w:rtl/>
          <w:lang w:bidi="ar-SA"/>
        </w:rPr>
        <w:t>و تحلیل تخصصی آن</w:t>
      </w:r>
    </w:p>
    <w:p w14:paraId="54315C07" w14:textId="4756BB38" w:rsidR="009033C0" w:rsidRDefault="009033C0" w:rsidP="008C7BAF">
      <w:pPr>
        <w:bidi/>
        <w:ind w:left="720"/>
        <w:jc w:val="both"/>
        <w:rPr>
          <w:rStyle w:val="Normal-DescriptionChar"/>
          <w:lang w:bidi="ar-SA"/>
        </w:rPr>
      </w:pPr>
      <w:r w:rsidRPr="009033C0">
        <w:rPr>
          <w:b/>
          <w:bCs/>
          <w:lang w:bidi="fa-IR"/>
        </w:rPr>
        <w:t xml:space="preserve"> </w:t>
      </w:r>
      <w:r w:rsidR="0046788B">
        <w:rPr>
          <w:rFonts w:hint="cs"/>
          <w:b/>
          <w:bCs/>
          <w:rtl/>
          <w:lang w:bidi="fa-IR"/>
        </w:rPr>
        <w:t>1</w:t>
      </w:r>
      <w:r w:rsidRPr="009033C0">
        <w:rPr>
          <w:b/>
          <w:bCs/>
          <w:rtl/>
        </w:rPr>
        <w:t xml:space="preserve"> تا </w:t>
      </w:r>
      <w:r w:rsidR="0046788B">
        <w:rPr>
          <w:rFonts w:hint="cs"/>
          <w:b/>
          <w:bCs/>
          <w:rtl/>
          <w:lang w:bidi="fa-IR"/>
        </w:rPr>
        <w:t>2</w:t>
      </w:r>
      <w:r w:rsidR="00577B18">
        <w:rPr>
          <w:rFonts w:hint="cs"/>
          <w:b/>
          <w:bCs/>
          <w:rtl/>
          <w:lang w:bidi="fa-IR"/>
        </w:rPr>
        <w:t xml:space="preserve"> </w:t>
      </w:r>
      <w:r w:rsidR="00577B18" w:rsidRPr="009033C0">
        <w:rPr>
          <w:b/>
          <w:bCs/>
          <w:rtl/>
        </w:rPr>
        <w:t>دقیقه</w:t>
      </w:r>
      <w:r w:rsidRPr="009033C0">
        <w:rPr>
          <w:b/>
          <w:bCs/>
          <w:rtl/>
          <w:lang w:bidi="fa-IR"/>
        </w:rPr>
        <w:t xml:space="preserve">: </w:t>
      </w:r>
      <w:r w:rsidRPr="009033C0">
        <w:rPr>
          <w:rStyle w:val="Normal-DescriptionChar"/>
          <w:rtl/>
          <w:lang w:bidi="ar-SA"/>
        </w:rPr>
        <w:t>جمع‌بندی و استخراج راهکار</w:t>
      </w:r>
    </w:p>
    <w:p w14:paraId="0F588B40" w14:textId="2E9F0E7D" w:rsidR="0025359C" w:rsidRDefault="00257C33" w:rsidP="009033C0">
      <w:pPr>
        <w:bidi/>
        <w:jc w:val="both"/>
        <w:rPr>
          <w:rtl/>
          <w:lang w:bidi="fa-IR"/>
        </w:rPr>
      </w:pPr>
      <w:r>
        <w:rPr>
          <w:rFonts w:hint="cs"/>
          <w:b/>
          <w:bCs/>
          <w:rtl/>
          <w:lang w:bidi="fa-IR"/>
        </w:rPr>
        <w:t>4.</w:t>
      </w:r>
      <w:r w:rsidR="009033C0" w:rsidRPr="009033C0">
        <w:rPr>
          <w:b/>
          <w:bCs/>
          <w:rtl/>
        </w:rPr>
        <w:t>منابع یا متون مورد استفاده</w:t>
      </w:r>
      <w:r w:rsidR="008E2762">
        <w:rPr>
          <w:b/>
          <w:bCs/>
        </w:rPr>
        <w:t xml:space="preserve"> </w:t>
      </w:r>
      <w:r w:rsidR="009033C0" w:rsidRPr="009033C0">
        <w:rPr>
          <w:b/>
          <w:bCs/>
          <w:lang w:bidi="fa-IR"/>
        </w:rPr>
        <w:t xml:space="preserve">: </w:t>
      </w:r>
      <w:r w:rsidR="009033C0" w:rsidRPr="009033C0">
        <w:rPr>
          <w:rStyle w:val="Normal-DescriptionChar"/>
          <w:rtl/>
          <w:lang w:bidi="ar-SA"/>
        </w:rPr>
        <w:t>اگر از جمله‌ای از یک کتاب یا نظریه‌ای از یک روان‌شناس در پادکست استفاده کرده، اینجا ذکر کند</w:t>
      </w:r>
      <w:r w:rsidR="009033C0" w:rsidRPr="009033C0">
        <w:rPr>
          <w:b/>
          <w:bCs/>
          <w:lang w:bidi="fa-IR"/>
        </w:rPr>
        <w:t>.</w:t>
      </w:r>
    </w:p>
    <w:p w14:paraId="44F95CDA" w14:textId="77777777" w:rsidR="003575EE" w:rsidRDefault="003575EE" w:rsidP="003575EE">
      <w:pPr>
        <w:bidi/>
        <w:jc w:val="both"/>
        <w:rPr>
          <w:rtl/>
          <w:lang w:bidi="fa-IR"/>
        </w:rPr>
      </w:pPr>
    </w:p>
    <w:sectPr w:rsidR="003575EE" w:rsidSect="003575EE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D717A" w14:textId="77777777" w:rsidR="00C62680" w:rsidRDefault="00C62680" w:rsidP="003575EE">
      <w:pPr>
        <w:spacing w:after="0" w:line="240" w:lineRule="auto"/>
      </w:pPr>
      <w:r>
        <w:separator/>
      </w:r>
    </w:p>
  </w:endnote>
  <w:endnote w:type="continuationSeparator" w:id="0">
    <w:p w14:paraId="51A38C0A" w14:textId="77777777" w:rsidR="00C62680" w:rsidRDefault="00C62680" w:rsidP="00357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00DB4750-5E77-4ECA-AC76-4633F1F3192B}"/>
    <w:embedBold r:id="rId2" w:subsetted="1" w:fontKey="{EBE226E7-DB64-4C9E-86DF-59D77A7173FF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" w:fontKey="{D6A5E79F-52B0-4E1A-9A51-C569515159F5}"/>
    <w:embedBold r:id="rId4" w:fontKey="{A279AFCF-FD62-42E1-B772-7E07B2C7EAE3}"/>
    <w:embedItalic r:id="rId5" w:fontKey="{64357A17-9DE8-4225-A64D-D9B5FA32B58A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6" w:subsetted="1" w:fontKey="{B93FE9D3-8B66-4158-A64D-AEFA6AB871C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3431D" w14:textId="6EEE3CAF" w:rsidR="00290B40" w:rsidRDefault="00290B40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73B9349" wp14:editId="6E3E485B">
          <wp:simplePos x="0" y="0"/>
          <wp:positionH relativeFrom="column">
            <wp:posOffset>-646430</wp:posOffset>
          </wp:positionH>
          <wp:positionV relativeFrom="paragraph">
            <wp:posOffset>-659765</wp:posOffset>
          </wp:positionV>
          <wp:extent cx="1115695" cy="1109345"/>
          <wp:effectExtent l="3175" t="0" r="0" b="0"/>
          <wp:wrapNone/>
          <wp:docPr id="206315537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 flipV="1">
                    <a:off x="0" y="0"/>
                    <a:ext cx="1115695" cy="1109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EFD6B" w14:textId="77777777" w:rsidR="00C62680" w:rsidRDefault="00C62680" w:rsidP="003575EE">
      <w:pPr>
        <w:spacing w:after="0" w:line="240" w:lineRule="auto"/>
      </w:pPr>
      <w:r>
        <w:separator/>
      </w:r>
    </w:p>
  </w:footnote>
  <w:footnote w:type="continuationSeparator" w:id="0">
    <w:p w14:paraId="0EAAA3FC" w14:textId="77777777" w:rsidR="00C62680" w:rsidRDefault="00C62680" w:rsidP="003575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A3444" w14:textId="2B0380BA" w:rsidR="003575EE" w:rsidRDefault="00290B40" w:rsidP="003575EE">
    <w:pPr>
      <w:pStyle w:val="Header"/>
      <w:bidi/>
      <w:rPr>
        <w:noProof/>
        <w:rtl/>
      </w:rPr>
    </w:pPr>
    <w:r>
      <w:rPr>
        <w:noProof/>
      </w:rPr>
      <w:drawing>
        <wp:anchor distT="0" distB="0" distL="114300" distR="114300" simplePos="0" relativeHeight="251658751" behindDoc="0" locked="0" layoutInCell="1" allowOverlap="1" wp14:anchorId="17C1112D" wp14:editId="2B93E4BB">
          <wp:simplePos x="0" y="0"/>
          <wp:positionH relativeFrom="column">
            <wp:posOffset>5448300</wp:posOffset>
          </wp:positionH>
          <wp:positionV relativeFrom="paragraph">
            <wp:posOffset>-361950</wp:posOffset>
          </wp:positionV>
          <wp:extent cx="1114425" cy="1114425"/>
          <wp:effectExtent l="0" t="0" r="9525" b="9525"/>
          <wp:wrapNone/>
          <wp:docPr id="99493605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575EE">
      <w:rPr>
        <w:noProof/>
      </w:rPr>
      <w:drawing>
        <wp:anchor distT="0" distB="0" distL="114300" distR="114300" simplePos="0" relativeHeight="251660288" behindDoc="0" locked="0" layoutInCell="1" allowOverlap="1" wp14:anchorId="474AC82C" wp14:editId="5A4B4A0D">
          <wp:simplePos x="0" y="0"/>
          <wp:positionH relativeFrom="column">
            <wp:posOffset>5181600</wp:posOffset>
          </wp:positionH>
          <wp:positionV relativeFrom="paragraph">
            <wp:posOffset>0</wp:posOffset>
          </wp:positionV>
          <wp:extent cx="703580" cy="809625"/>
          <wp:effectExtent l="0" t="0" r="1270" b="9525"/>
          <wp:wrapThrough wrapText="bothSides">
            <wp:wrapPolygon edited="0">
              <wp:start x="2924" y="0"/>
              <wp:lineTo x="1755" y="5591"/>
              <wp:lineTo x="2924" y="17280"/>
              <wp:lineTo x="0" y="19313"/>
              <wp:lineTo x="585" y="20838"/>
              <wp:lineTo x="11112" y="21346"/>
              <wp:lineTo x="14036" y="21346"/>
              <wp:lineTo x="21054" y="20329"/>
              <wp:lineTo x="21054" y="17280"/>
              <wp:lineTo x="16375" y="17280"/>
              <wp:lineTo x="20469" y="12706"/>
              <wp:lineTo x="19884" y="0"/>
              <wp:lineTo x="2924" y="0"/>
            </wp:wrapPolygon>
          </wp:wrapThrough>
          <wp:docPr id="190077613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58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575EE">
      <w:rPr>
        <w:noProof/>
        <w:rtl/>
      </w:rPr>
      <w:tab/>
    </w:r>
    <w:r w:rsidR="003575EE">
      <w:rPr>
        <w:rFonts w:cs="B Titr" w:hint="cs"/>
        <w:noProof/>
        <w:sz w:val="38"/>
        <w:szCs w:val="42"/>
        <w:rtl/>
        <w:lang w:bidi="fa-IR"/>
      </w:rPr>
      <w:t>طرح ملی روایت های امید</w:t>
    </w:r>
    <w:r w:rsidR="003575EE">
      <w:rPr>
        <w:noProof/>
        <w:rtl/>
      </w:rPr>
      <w:tab/>
    </w:r>
    <w:r w:rsidR="003575EE">
      <w:rPr>
        <w:noProof/>
      </w:rPr>
      <w:drawing>
        <wp:anchor distT="0" distB="0" distL="114300" distR="114300" simplePos="0" relativeHeight="251659264" behindDoc="0" locked="0" layoutInCell="1" allowOverlap="1" wp14:anchorId="1B06A8B0" wp14:editId="6603376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60400" cy="771525"/>
          <wp:effectExtent l="0" t="0" r="6350" b="9525"/>
          <wp:wrapThrough wrapText="bothSides">
            <wp:wrapPolygon edited="0">
              <wp:start x="8100" y="0"/>
              <wp:lineTo x="0" y="4800"/>
              <wp:lineTo x="0" y="17067"/>
              <wp:lineTo x="3115" y="17067"/>
              <wp:lineTo x="7477" y="21333"/>
              <wp:lineTo x="8100" y="21333"/>
              <wp:lineTo x="13085" y="21333"/>
              <wp:lineTo x="13708" y="21333"/>
              <wp:lineTo x="18069" y="17067"/>
              <wp:lineTo x="21185" y="17067"/>
              <wp:lineTo x="21185" y="4800"/>
              <wp:lineTo x="13085" y="0"/>
              <wp:lineTo x="8100" y="0"/>
            </wp:wrapPolygon>
          </wp:wrapThrough>
          <wp:docPr id="180541853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04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63B6331" w14:textId="4146532A" w:rsidR="0025359C" w:rsidRPr="0025359C" w:rsidRDefault="00930227" w:rsidP="00930227">
    <w:pPr>
      <w:pStyle w:val="Header"/>
      <w:pBdr>
        <w:bottom w:val="single" w:sz="4" w:space="1" w:color="auto"/>
      </w:pBdr>
      <w:bidi/>
      <w:jc w:val="center"/>
      <w:rPr>
        <w:sz w:val="14"/>
        <w:szCs w:val="18"/>
      </w:rPr>
    </w:pPr>
    <w:r w:rsidRPr="00930227">
      <w:rPr>
        <w:b/>
        <w:bCs/>
        <w:rtl/>
      </w:rPr>
      <w:t xml:space="preserve">آثار شنیداری (پادکست و داستان سرایی </w:t>
    </w:r>
    <w:r>
      <w:rPr>
        <w:rFonts w:hint="cs"/>
        <w:b/>
        <w:bCs/>
        <w:rtl/>
      </w:rPr>
      <w:t>(</w:t>
    </w:r>
    <w:r w:rsidRPr="00930227">
      <w:rPr>
        <w:b/>
        <w:bCs/>
      </w:rPr>
      <w:t>narration</w:t>
    </w:r>
    <w:r>
      <w:rPr>
        <w:rFonts w:hint="cs"/>
        <w:b/>
        <w:bCs/>
        <w:rtl/>
      </w:rPr>
      <w:t>)</w:t>
    </w:r>
    <w:r w:rsidRPr="00930227">
      <w:rPr>
        <w:b/>
        <w:bCs/>
        <w:rtl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TrueTypeFonts/>
  <w:saveSubset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5EE"/>
    <w:rsid w:val="000141D3"/>
    <w:rsid w:val="0016578C"/>
    <w:rsid w:val="001F7C5B"/>
    <w:rsid w:val="0022129F"/>
    <w:rsid w:val="00226884"/>
    <w:rsid w:val="0025263A"/>
    <w:rsid w:val="0025359C"/>
    <w:rsid w:val="00257C33"/>
    <w:rsid w:val="00290B40"/>
    <w:rsid w:val="003575EE"/>
    <w:rsid w:val="003F45A7"/>
    <w:rsid w:val="00425ABA"/>
    <w:rsid w:val="0046788B"/>
    <w:rsid w:val="0049185B"/>
    <w:rsid w:val="00577B18"/>
    <w:rsid w:val="0058316B"/>
    <w:rsid w:val="00624784"/>
    <w:rsid w:val="00632109"/>
    <w:rsid w:val="00687BCD"/>
    <w:rsid w:val="00722FA6"/>
    <w:rsid w:val="007430F0"/>
    <w:rsid w:val="00801488"/>
    <w:rsid w:val="008C7BAF"/>
    <w:rsid w:val="008D4595"/>
    <w:rsid w:val="008E2762"/>
    <w:rsid w:val="009033C0"/>
    <w:rsid w:val="0091336C"/>
    <w:rsid w:val="00930227"/>
    <w:rsid w:val="009867AA"/>
    <w:rsid w:val="009D7433"/>
    <w:rsid w:val="00A6701F"/>
    <w:rsid w:val="00AE0CCC"/>
    <w:rsid w:val="00C62680"/>
    <w:rsid w:val="00C962AE"/>
    <w:rsid w:val="00CA2259"/>
    <w:rsid w:val="00CA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71BE6"/>
  <w15:chartTrackingRefBased/>
  <w15:docId w15:val="{C72A7551-C4D5-404A-9470-85C6CF7A5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B Nazanin"/>
        <w:kern w:val="2"/>
        <w:sz w:val="24"/>
        <w:szCs w:val="28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75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75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75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75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75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75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75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75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75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75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75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75EE"/>
    <w:rPr>
      <w:rFonts w:eastAsiaTheme="majorEastAsia" w:cstheme="majorBidi"/>
      <w:color w:val="2F5496" w:themeColor="accent1" w:themeShade="BF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75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75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75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75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75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75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75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75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75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75EE"/>
    <w:rPr>
      <w:rFonts w:eastAsiaTheme="majorEastAsia" w:cstheme="majorBidi"/>
      <w:color w:val="595959" w:themeColor="text1" w:themeTint="A6"/>
      <w:spacing w:val="15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75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75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75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75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5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5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75E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575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75EE"/>
  </w:style>
  <w:style w:type="paragraph" w:styleId="Footer">
    <w:name w:val="footer"/>
    <w:basedOn w:val="Normal"/>
    <w:link w:val="FooterChar"/>
    <w:uiPriority w:val="99"/>
    <w:unhideWhenUsed/>
    <w:rsid w:val="003575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75EE"/>
  </w:style>
  <w:style w:type="paragraph" w:customStyle="1" w:styleId="Normal-Description">
    <w:name w:val="Normal-Description"/>
    <w:basedOn w:val="Normal"/>
    <w:link w:val="Normal-DescriptionChar"/>
    <w:qFormat/>
    <w:rsid w:val="00CA5887"/>
    <w:pPr>
      <w:tabs>
        <w:tab w:val="left" w:pos="3420"/>
        <w:tab w:val="left" w:pos="6840"/>
      </w:tabs>
      <w:bidi/>
      <w:jc w:val="both"/>
    </w:pPr>
    <w:rPr>
      <w:sz w:val="20"/>
      <w:szCs w:val="22"/>
      <w:lang w:bidi="fa-IR"/>
    </w:rPr>
  </w:style>
  <w:style w:type="character" w:customStyle="1" w:styleId="Normal-DescriptionChar">
    <w:name w:val="Normal-Description Char"/>
    <w:basedOn w:val="DefaultParagraphFont"/>
    <w:link w:val="Normal-Description"/>
    <w:rsid w:val="00CA5887"/>
    <w:rPr>
      <w:sz w:val="20"/>
      <w:szCs w:val="22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خدیجه عسگری</dc:creator>
  <cp:keywords/>
  <dc:description/>
  <cp:lastModifiedBy>خدیجه عسگری</cp:lastModifiedBy>
  <cp:revision>10</cp:revision>
  <dcterms:created xsi:type="dcterms:W3CDTF">2026-09-30T07:23:00Z</dcterms:created>
  <dcterms:modified xsi:type="dcterms:W3CDTF">2026-09-30T09:16:00Z</dcterms:modified>
</cp:coreProperties>
</file>