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7BCC" w:rsidRDefault="00EC78DA" w:rsidP="00B32EFF">
      <w:pPr>
        <w:ind w:hanging="2"/>
      </w:pPr>
      <w:r>
        <w:rPr>
          <w:rFonts w:hint="cs"/>
          <w:b/>
          <w:bCs/>
          <w:rtl/>
        </w:rPr>
        <w:t xml:space="preserve">بخش اول: </w:t>
      </w:r>
      <w:r>
        <w:rPr>
          <w:rFonts w:hint="cs"/>
          <w:rtl/>
        </w:rPr>
        <w:t>در این بخش اطلاعات سازمانی آزمایشگاه ثبت می</w:t>
      </w:r>
      <w:r>
        <w:rPr>
          <w:rFonts w:hint="eastAsia"/>
          <w:rtl/>
        </w:rPr>
        <w:t>‌شود.</w:t>
      </w:r>
    </w:p>
    <w:tbl>
      <w:tblPr>
        <w:bidiVisual/>
        <w:tblW w:w="10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0"/>
      </w:tblGrid>
      <w:tr w:rsidR="00AE47F3" w:rsidTr="00151F00">
        <w:trPr>
          <w:trHeight w:val="1341"/>
          <w:jc w:val="center"/>
        </w:trPr>
        <w:tc>
          <w:tcPr>
            <w:tcW w:w="10570" w:type="dxa"/>
            <w:vAlign w:val="center"/>
          </w:tcPr>
          <w:p w:rsidR="00285D06" w:rsidRDefault="00285D06" w:rsidP="00EC78DA">
            <w:pPr>
              <w:tabs>
                <w:tab w:val="right" w:pos="8719"/>
              </w:tabs>
              <w:spacing w:line="228" w:lineRule="auto"/>
              <w:ind w:firstLine="29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نام </w:t>
            </w:r>
            <w:r w:rsidR="00E673B7">
              <w:rPr>
                <w:rFonts w:hint="cs"/>
                <w:rtl/>
              </w:rPr>
              <w:t>ک</w:t>
            </w:r>
            <w:r>
              <w:rPr>
                <w:rFonts w:hint="cs"/>
                <w:rtl/>
              </w:rPr>
              <w:t>امل سازمان:</w:t>
            </w:r>
            <w:r w:rsidR="00772D37">
              <w:rPr>
                <w:rtl/>
              </w:rPr>
              <w:tab/>
            </w:r>
            <w:r w:rsidR="00772D37">
              <w:rPr>
                <w:rFonts w:hint="cs"/>
                <w:rtl/>
              </w:rPr>
              <w:t xml:space="preserve">تاریخ تکمیل فرم: </w:t>
            </w:r>
          </w:p>
          <w:p w:rsidR="00A45EDB" w:rsidRDefault="00285D06" w:rsidP="00A45EDB">
            <w:pPr>
              <w:spacing w:line="228" w:lineRule="auto"/>
              <w:ind w:firstLine="29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</w:t>
            </w:r>
            <w:r w:rsidR="00AE47F3">
              <w:rPr>
                <w:rFonts w:hint="cs"/>
                <w:rtl/>
              </w:rPr>
              <w:t>وع سازمان (</w:t>
            </w:r>
            <w:r w:rsidR="00E673B7">
              <w:rPr>
                <w:rFonts w:hint="cs"/>
                <w:rtl/>
              </w:rPr>
              <w:t>ک</w:t>
            </w:r>
            <w:r w:rsidR="00AE47F3">
              <w:rPr>
                <w:rFonts w:hint="cs"/>
                <w:rtl/>
              </w:rPr>
              <w:t>ه آزما</w:t>
            </w:r>
            <w:r w:rsidR="00E673B7">
              <w:rPr>
                <w:rFonts w:hint="cs"/>
                <w:rtl/>
              </w:rPr>
              <w:t>ی</w:t>
            </w:r>
            <w:r w:rsidR="00AE47F3">
              <w:rPr>
                <w:rFonts w:hint="cs"/>
                <w:rtl/>
              </w:rPr>
              <w:t>شگاه به آن وابسته است):</w:t>
            </w:r>
            <w:r w:rsidR="008A7664">
              <w:rPr>
                <w:rFonts w:hint="cs"/>
                <w:rtl/>
              </w:rPr>
              <w:t xml:space="preserve"> </w:t>
            </w:r>
            <w:r w:rsidR="008A7664" w:rsidRPr="00E31A98">
              <w:rPr>
                <w:rFonts w:hint="cs"/>
                <w:sz w:val="14"/>
                <w:szCs w:val="18"/>
                <w:rtl/>
              </w:rPr>
              <w:t xml:space="preserve">(فقط </w:t>
            </w:r>
            <w:r w:rsidR="00E673B7">
              <w:rPr>
                <w:rFonts w:hint="cs"/>
                <w:sz w:val="14"/>
                <w:szCs w:val="18"/>
                <w:rtl/>
              </w:rPr>
              <w:t>یک</w:t>
            </w:r>
            <w:r w:rsidR="008A7664" w:rsidRPr="00E31A98">
              <w:rPr>
                <w:rFonts w:hint="cs"/>
                <w:sz w:val="14"/>
                <w:szCs w:val="18"/>
                <w:rtl/>
              </w:rPr>
              <w:t xml:space="preserve"> مورد انتخاب شود)</w:t>
            </w:r>
          </w:p>
          <w:p w:rsidR="00AE47F3" w:rsidRDefault="00AE47F3" w:rsidP="000724C7">
            <w:pPr>
              <w:spacing w:line="228" w:lineRule="auto"/>
              <w:ind w:firstLine="29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7C2A4C">
              <w:t xml:space="preserve"> </w:t>
            </w:r>
            <w:r w:rsidR="007C2A4C" w:rsidRPr="00E31A98">
              <w:rPr>
                <w:rFonts w:hint="cs"/>
              </w:rPr>
              <w:sym w:font="Symbol" w:char="F080"/>
            </w:r>
            <w:r>
              <w:rPr>
                <w:rFonts w:hint="cs"/>
                <w:rtl/>
              </w:rPr>
              <w:t xml:space="preserve">پژوهشگاه </w:t>
            </w:r>
            <w:r>
              <w:rPr>
                <w:rFonts w:hint="cs"/>
                <w:rtl/>
              </w:rPr>
              <w:tab/>
            </w:r>
            <w:r w:rsidR="000724C7">
              <w:rPr>
                <w:rFonts w:hint="cs"/>
                <w:rtl/>
              </w:rPr>
              <w:t xml:space="preserve">  </w:t>
            </w:r>
            <w:r w:rsidRPr="00E31A98">
              <w:rPr>
                <w:rFonts w:hint="cs"/>
              </w:rPr>
              <w:sym w:font="Symbol" w:char="F080"/>
            </w:r>
            <w:r>
              <w:rPr>
                <w:rFonts w:hint="cs"/>
                <w:rtl/>
              </w:rPr>
              <w:t xml:space="preserve"> پژوهش</w:t>
            </w:r>
            <w:r w:rsidR="00E673B7">
              <w:rPr>
                <w:rFonts w:hint="cs"/>
                <w:rtl/>
              </w:rPr>
              <w:t>ک</w:t>
            </w:r>
            <w:r>
              <w:rPr>
                <w:rFonts w:hint="cs"/>
                <w:rtl/>
              </w:rPr>
              <w:t>ده</w:t>
            </w:r>
            <w:r w:rsidR="000724C7">
              <w:rPr>
                <w:rFonts w:hint="cs"/>
                <w:rtl/>
              </w:rPr>
              <w:t xml:space="preserve">          </w:t>
            </w:r>
            <w:r w:rsidRPr="00E31A98">
              <w:rPr>
                <w:rFonts w:hint="cs"/>
              </w:rPr>
              <w:sym w:font="Symbol" w:char="F080"/>
            </w:r>
            <w:r>
              <w:rPr>
                <w:rFonts w:hint="cs"/>
                <w:rtl/>
              </w:rPr>
              <w:t xml:space="preserve"> مر</w:t>
            </w:r>
            <w:r w:rsidR="00E673B7">
              <w:rPr>
                <w:rFonts w:hint="cs"/>
                <w:rtl/>
              </w:rPr>
              <w:t>ک</w:t>
            </w:r>
            <w:r>
              <w:rPr>
                <w:rFonts w:hint="cs"/>
                <w:rtl/>
              </w:rPr>
              <w:t>ز تحق</w:t>
            </w:r>
            <w:r w:rsidR="00E673B7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>قات</w:t>
            </w:r>
            <w:r w:rsidR="00E673B7">
              <w:rPr>
                <w:rFonts w:hint="cs"/>
                <w:rtl/>
              </w:rPr>
              <w:t>ی</w:t>
            </w:r>
            <w:r w:rsidR="000724C7">
              <w:rPr>
                <w:rFonts w:hint="cs"/>
                <w:rtl/>
              </w:rPr>
              <w:t xml:space="preserve">             </w:t>
            </w:r>
            <w:r w:rsidRPr="00E31A98">
              <w:rPr>
                <w:rFonts w:hint="cs"/>
              </w:rPr>
              <w:sym w:font="Symbol" w:char="F080"/>
            </w:r>
            <w:r>
              <w:rPr>
                <w:rFonts w:hint="cs"/>
                <w:rtl/>
              </w:rPr>
              <w:t xml:space="preserve"> دانشگاه</w:t>
            </w:r>
            <w:r w:rsidR="000724C7">
              <w:rPr>
                <w:rFonts w:hint="cs"/>
                <w:rtl/>
              </w:rPr>
              <w:t xml:space="preserve">           </w:t>
            </w:r>
            <w:r w:rsidRPr="00E31A98">
              <w:rPr>
                <w:rFonts w:hint="cs"/>
              </w:rPr>
              <w:sym w:font="Symbol" w:char="F080"/>
            </w:r>
            <w:r>
              <w:rPr>
                <w:rFonts w:hint="cs"/>
                <w:rtl/>
              </w:rPr>
              <w:t xml:space="preserve"> شر</w:t>
            </w:r>
            <w:r w:rsidR="00E673B7">
              <w:rPr>
                <w:rFonts w:hint="cs"/>
                <w:rtl/>
              </w:rPr>
              <w:t>ک</w:t>
            </w:r>
            <w:r>
              <w:rPr>
                <w:rFonts w:hint="cs"/>
                <w:rtl/>
              </w:rPr>
              <w:t>ت</w:t>
            </w:r>
          </w:p>
          <w:p w:rsidR="00A45EDB" w:rsidRDefault="00A45EDB" w:rsidP="00A45EDB">
            <w:pPr>
              <w:spacing w:line="228" w:lineRule="auto"/>
              <w:ind w:firstLine="29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سایر: ........</w:t>
            </w:r>
          </w:p>
        </w:tc>
      </w:tr>
      <w:tr w:rsidR="00AE47F3" w:rsidTr="00151F00">
        <w:trPr>
          <w:trHeight w:val="2326"/>
          <w:jc w:val="center"/>
        </w:trPr>
        <w:tc>
          <w:tcPr>
            <w:tcW w:w="10570" w:type="dxa"/>
            <w:vAlign w:val="center"/>
          </w:tcPr>
          <w:p w:rsidR="00977AE0" w:rsidRDefault="00AE47F3" w:rsidP="00E673B7">
            <w:pPr>
              <w:tabs>
                <w:tab w:val="left" w:pos="4118"/>
                <w:tab w:val="left" w:pos="8152"/>
              </w:tabs>
              <w:spacing w:line="228" w:lineRule="auto"/>
              <w:ind w:firstLine="29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نام </w:t>
            </w:r>
            <w:r w:rsidR="00977AE0">
              <w:rPr>
                <w:rFonts w:hint="cs"/>
                <w:rtl/>
              </w:rPr>
              <w:t xml:space="preserve">کامل </w:t>
            </w:r>
            <w:r>
              <w:rPr>
                <w:rFonts w:hint="cs"/>
                <w:rtl/>
              </w:rPr>
              <w:t>آزما</w:t>
            </w:r>
            <w:r w:rsidR="00E673B7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>شگاه:</w:t>
            </w:r>
          </w:p>
          <w:p w:rsidR="004A7C2D" w:rsidRDefault="00AE47F3" w:rsidP="005C6FAB">
            <w:pPr>
              <w:tabs>
                <w:tab w:val="left" w:pos="4118"/>
                <w:tab w:val="left" w:pos="8152"/>
              </w:tabs>
              <w:spacing w:line="228" w:lineRule="auto"/>
              <w:ind w:firstLine="29"/>
              <w:jc w:val="left"/>
              <w:rPr>
                <w:rtl/>
              </w:rPr>
            </w:pPr>
            <w:r>
              <w:rPr>
                <w:rFonts w:hint="cs"/>
                <w:rtl/>
              </w:rPr>
              <w:t>زم</w:t>
            </w:r>
            <w:r w:rsidR="00E673B7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>نه تخصص</w:t>
            </w:r>
            <w:r w:rsidR="00E673B7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 xml:space="preserve"> فعال</w:t>
            </w:r>
            <w:r w:rsidR="00E673B7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>ت</w:t>
            </w:r>
            <w:r w:rsidR="00977AE0">
              <w:rPr>
                <w:rFonts w:hint="cs"/>
                <w:rtl/>
              </w:rPr>
              <w:t xml:space="preserve"> (حداکثر دو مورد)</w:t>
            </w:r>
            <w:r>
              <w:rPr>
                <w:rFonts w:hint="cs"/>
                <w:rtl/>
              </w:rPr>
              <w:t>:</w:t>
            </w:r>
            <w:r w:rsidR="00E5552B">
              <w:rPr>
                <w:rFonts w:hint="cs"/>
                <w:rtl/>
              </w:rPr>
              <w:t xml:space="preserve">      </w:t>
            </w:r>
            <w:r w:rsidR="00977AE0">
              <w:rPr>
                <w:rFonts w:hint="cs"/>
                <w:rtl/>
              </w:rPr>
              <w:t xml:space="preserve"> </w:t>
            </w:r>
            <w:r w:rsidR="00977AE0" w:rsidRPr="00E31A98">
              <w:rPr>
                <w:rFonts w:hint="cs"/>
              </w:rPr>
              <w:sym w:font="Symbol" w:char="F080"/>
            </w:r>
            <w:r w:rsidR="00977AE0">
              <w:rPr>
                <w:rFonts w:hint="cs"/>
                <w:rtl/>
              </w:rPr>
              <w:t xml:space="preserve"> </w:t>
            </w:r>
            <w:r w:rsidR="004A42AE">
              <w:rPr>
                <w:rFonts w:hint="cs"/>
                <w:rtl/>
              </w:rPr>
              <w:t xml:space="preserve">اطلاعات، ارتباطات و میکروالکترونیک </w:t>
            </w:r>
            <w:r w:rsidR="00935818">
              <w:rPr>
                <w:rFonts w:hint="cs"/>
                <w:rtl/>
              </w:rPr>
              <w:t xml:space="preserve">    </w:t>
            </w:r>
            <w:r w:rsidR="004A42AE">
              <w:rPr>
                <w:rFonts w:hint="cs"/>
                <w:rtl/>
              </w:rPr>
              <w:t xml:space="preserve"> </w:t>
            </w:r>
            <w:r w:rsidR="004A42AE" w:rsidRPr="00E31A98">
              <w:rPr>
                <w:rFonts w:hint="cs"/>
              </w:rPr>
              <w:sym w:font="Symbol" w:char="F080"/>
            </w:r>
            <w:r w:rsidR="004A42AE">
              <w:rPr>
                <w:rFonts w:hint="cs"/>
                <w:rtl/>
              </w:rPr>
              <w:t xml:space="preserve"> علوم و فناوری</w:t>
            </w:r>
            <w:r w:rsidR="004A42AE">
              <w:rPr>
                <w:rFonts w:hint="eastAsia"/>
                <w:rtl/>
              </w:rPr>
              <w:t>‌های شناختی</w:t>
            </w:r>
          </w:p>
          <w:p w:rsidR="00977AE0" w:rsidRDefault="004A42AE" w:rsidP="009F6AB3">
            <w:pPr>
              <w:tabs>
                <w:tab w:val="left" w:pos="4118"/>
                <w:tab w:val="left" w:pos="8152"/>
              </w:tabs>
              <w:spacing w:line="228" w:lineRule="auto"/>
              <w:ind w:firstLine="29"/>
              <w:jc w:val="left"/>
              <w:rPr>
                <w:rFonts w:hint="cs"/>
                <w:rtl/>
              </w:rPr>
            </w:pPr>
            <w:r w:rsidRPr="00E31A98">
              <w:rPr>
                <w:rFonts w:hint="cs"/>
              </w:rPr>
              <w:sym w:font="Symbol" w:char="F080"/>
            </w:r>
            <w:r>
              <w:rPr>
                <w:rFonts w:hint="cs"/>
                <w:rtl/>
              </w:rPr>
              <w:t xml:space="preserve"> </w:t>
            </w:r>
            <w:r w:rsidR="006B0930">
              <w:rPr>
                <w:rFonts w:hint="cs"/>
                <w:rtl/>
              </w:rPr>
              <w:t xml:space="preserve">گیاهان دارویی </w:t>
            </w:r>
            <w:r w:rsidR="008013BB">
              <w:rPr>
                <w:rFonts w:hint="cs"/>
                <w:rtl/>
              </w:rPr>
              <w:t>و طب سنتی</w:t>
            </w:r>
            <w:r w:rsidR="006B0930">
              <w:rPr>
                <w:rFonts w:hint="cs"/>
                <w:rtl/>
              </w:rPr>
              <w:t xml:space="preserve"> </w:t>
            </w:r>
            <w:r w:rsidR="009F6AB3">
              <w:rPr>
                <w:rFonts w:hint="cs"/>
                <w:rtl/>
              </w:rPr>
              <w:t xml:space="preserve">    </w:t>
            </w:r>
            <w:r w:rsidR="006B0930">
              <w:rPr>
                <w:rFonts w:hint="cs"/>
                <w:rtl/>
              </w:rPr>
              <w:t xml:space="preserve">  </w:t>
            </w:r>
            <w:r w:rsidR="006B0930" w:rsidRPr="00E31A98">
              <w:rPr>
                <w:rFonts w:hint="cs"/>
              </w:rPr>
              <w:sym w:font="Symbol" w:char="F080"/>
            </w:r>
            <w:r w:rsidR="006B0930">
              <w:rPr>
                <w:rFonts w:hint="cs"/>
                <w:rtl/>
              </w:rPr>
              <w:t xml:space="preserve"> </w:t>
            </w:r>
            <w:r w:rsidR="00977AE0">
              <w:rPr>
                <w:rFonts w:hint="cs"/>
                <w:rtl/>
              </w:rPr>
              <w:t>سلول</w:t>
            </w:r>
            <w:r w:rsidR="00977AE0">
              <w:rPr>
                <w:rFonts w:hint="eastAsia"/>
                <w:rtl/>
              </w:rPr>
              <w:t>‌های بنیادی</w:t>
            </w:r>
            <w:r w:rsidR="009F6AB3">
              <w:rPr>
                <w:rFonts w:hint="cs"/>
                <w:rtl/>
              </w:rPr>
              <w:t xml:space="preserve">    </w:t>
            </w:r>
            <w:r w:rsidR="00977AE0">
              <w:rPr>
                <w:rFonts w:hint="cs"/>
                <w:rtl/>
              </w:rPr>
              <w:t xml:space="preserve">  </w:t>
            </w:r>
            <w:r w:rsidRPr="00E31A98">
              <w:rPr>
                <w:rFonts w:hint="cs"/>
              </w:rPr>
              <w:sym w:font="Symbol" w:char="F080"/>
            </w:r>
            <w:r>
              <w:rPr>
                <w:rFonts w:hint="cs"/>
                <w:rtl/>
              </w:rPr>
              <w:t xml:space="preserve"> زیست</w:t>
            </w:r>
            <w:r>
              <w:rPr>
                <w:rFonts w:hint="eastAsia"/>
                <w:rtl/>
              </w:rPr>
              <w:t xml:space="preserve">‌فناوری   </w:t>
            </w:r>
            <w:r w:rsidR="009F6AB3">
              <w:rPr>
                <w:rFonts w:hint="cs"/>
                <w:rtl/>
              </w:rPr>
              <w:t xml:space="preserve">        </w:t>
            </w:r>
            <w:r>
              <w:rPr>
                <w:rFonts w:hint="eastAsia"/>
                <w:rtl/>
              </w:rPr>
              <w:t xml:space="preserve"> </w:t>
            </w:r>
            <w:r w:rsidR="004A7C2D" w:rsidRPr="00E31A98">
              <w:rPr>
                <w:rFonts w:hint="cs"/>
              </w:rPr>
              <w:sym w:font="Symbol" w:char="F080"/>
            </w:r>
            <w:r w:rsidR="004A7C2D">
              <w:rPr>
                <w:rFonts w:hint="cs"/>
                <w:rtl/>
              </w:rPr>
              <w:t xml:space="preserve"> آب، </w:t>
            </w:r>
            <w:r w:rsidR="00AA1B56">
              <w:rPr>
                <w:rFonts w:hint="cs"/>
                <w:rtl/>
              </w:rPr>
              <w:t>خاک</w:t>
            </w:r>
            <w:r w:rsidR="004A7C2D">
              <w:rPr>
                <w:rFonts w:hint="cs"/>
                <w:rtl/>
              </w:rPr>
              <w:t xml:space="preserve"> و محیط زیست   </w:t>
            </w:r>
            <w:r w:rsidR="00893FEC">
              <w:rPr>
                <w:rFonts w:hint="eastAsia"/>
                <w:rtl/>
              </w:rPr>
              <w:t xml:space="preserve">     </w:t>
            </w:r>
          </w:p>
          <w:p w:rsidR="00977AE0" w:rsidRDefault="00DA2108" w:rsidP="005C6FAB">
            <w:pPr>
              <w:tabs>
                <w:tab w:val="left" w:pos="4118"/>
                <w:tab w:val="left" w:pos="8152"/>
              </w:tabs>
              <w:spacing w:line="228" w:lineRule="auto"/>
              <w:ind w:firstLine="29"/>
              <w:jc w:val="left"/>
              <w:rPr>
                <w:rtl/>
              </w:rPr>
            </w:pPr>
            <w:r w:rsidRPr="00E31A98">
              <w:rPr>
                <w:rFonts w:hint="cs"/>
              </w:rPr>
              <w:sym w:font="Symbol" w:char="F080"/>
            </w:r>
            <w:r>
              <w:rPr>
                <w:rFonts w:hint="cs"/>
                <w:rtl/>
              </w:rPr>
              <w:t xml:space="preserve"> </w:t>
            </w:r>
            <w:r w:rsidR="00CE61CB">
              <w:rPr>
                <w:rFonts w:hint="cs"/>
                <w:rtl/>
              </w:rPr>
              <w:t>فناوری نانو</w:t>
            </w:r>
            <w:r w:rsidR="005C6FAB">
              <w:rPr>
                <w:rFonts w:hint="cs"/>
                <w:rtl/>
              </w:rPr>
              <w:t xml:space="preserve">  </w:t>
            </w:r>
            <w:r w:rsidR="00CE61CB">
              <w:rPr>
                <w:rFonts w:hint="cs"/>
                <w:rtl/>
              </w:rPr>
              <w:t xml:space="preserve"> </w:t>
            </w:r>
            <w:r w:rsidR="00977AE0" w:rsidRPr="00E31A98">
              <w:rPr>
                <w:rFonts w:hint="cs"/>
              </w:rPr>
              <w:sym w:font="Symbol" w:char="F080"/>
            </w:r>
            <w:r w:rsidR="00977AE0">
              <w:rPr>
                <w:rFonts w:hint="cs"/>
                <w:rtl/>
              </w:rPr>
              <w:t xml:space="preserve"> صنایع د</w:t>
            </w:r>
            <w:r w:rsidR="0069196D">
              <w:rPr>
                <w:rFonts w:hint="cs"/>
                <w:rtl/>
              </w:rPr>
              <w:t xml:space="preserve">ریایی   </w:t>
            </w:r>
            <w:r w:rsidR="00977AE0" w:rsidRPr="00E31A98">
              <w:rPr>
                <w:rFonts w:hint="cs"/>
              </w:rPr>
              <w:sym w:font="Symbol" w:char="F080"/>
            </w:r>
            <w:r w:rsidR="00977AE0">
              <w:rPr>
                <w:rFonts w:hint="cs"/>
                <w:rtl/>
              </w:rPr>
              <w:t xml:space="preserve"> </w:t>
            </w:r>
            <w:r w:rsidR="004A42AE">
              <w:rPr>
                <w:rFonts w:hint="cs"/>
                <w:rtl/>
              </w:rPr>
              <w:t xml:space="preserve">صنایع </w:t>
            </w:r>
            <w:r w:rsidR="00977AE0">
              <w:rPr>
                <w:rFonts w:hint="cs"/>
                <w:rtl/>
              </w:rPr>
              <w:t xml:space="preserve">هوایی و هوانوردی   </w:t>
            </w:r>
            <w:r w:rsidR="00977AE0" w:rsidRPr="00E31A98">
              <w:rPr>
                <w:rFonts w:hint="cs"/>
              </w:rPr>
              <w:sym w:font="Symbol" w:char="F080"/>
            </w:r>
            <w:r w:rsidR="00977AE0">
              <w:rPr>
                <w:rFonts w:hint="cs"/>
                <w:rtl/>
              </w:rPr>
              <w:t xml:space="preserve"> فناوری</w:t>
            </w:r>
            <w:r w:rsidR="00977AE0">
              <w:rPr>
                <w:rFonts w:hint="eastAsia"/>
                <w:rtl/>
              </w:rPr>
              <w:t xml:space="preserve">‌های </w:t>
            </w:r>
            <w:r w:rsidR="00977AE0">
              <w:rPr>
                <w:rFonts w:hint="cs"/>
                <w:rtl/>
              </w:rPr>
              <w:t>نرم و هویت</w:t>
            </w:r>
            <w:r w:rsidR="00977AE0">
              <w:rPr>
                <w:rFonts w:hint="eastAsia"/>
                <w:rtl/>
              </w:rPr>
              <w:t>‌ساز</w:t>
            </w:r>
            <w:r w:rsidR="001707F9">
              <w:rPr>
                <w:rFonts w:hint="cs"/>
                <w:rtl/>
              </w:rPr>
              <w:t xml:space="preserve">  </w:t>
            </w:r>
            <w:r w:rsidR="004E135A">
              <w:rPr>
                <w:rFonts w:hint="cs"/>
                <w:rtl/>
              </w:rPr>
              <w:t xml:space="preserve"> </w:t>
            </w:r>
            <w:r w:rsidR="004E135A" w:rsidRPr="00E31A98">
              <w:rPr>
                <w:rFonts w:hint="cs"/>
              </w:rPr>
              <w:sym w:font="Symbol" w:char="F080"/>
            </w:r>
            <w:r w:rsidR="0069196D">
              <w:rPr>
                <w:rFonts w:hint="cs"/>
                <w:rtl/>
              </w:rPr>
              <w:t xml:space="preserve"> </w:t>
            </w:r>
            <w:r w:rsidR="009D3F6D">
              <w:rPr>
                <w:rFonts w:hint="cs"/>
                <w:rtl/>
              </w:rPr>
              <w:t>نفت، گاز و ذ</w:t>
            </w:r>
            <w:r w:rsidR="004E135A">
              <w:rPr>
                <w:rFonts w:hint="cs"/>
                <w:rtl/>
              </w:rPr>
              <w:t>غال سنگ</w:t>
            </w:r>
          </w:p>
          <w:p w:rsidR="000832CA" w:rsidRDefault="000832CA" w:rsidP="00F43FDB">
            <w:pPr>
              <w:tabs>
                <w:tab w:val="left" w:pos="4118"/>
                <w:tab w:val="left" w:pos="8152"/>
              </w:tabs>
              <w:spacing w:line="228" w:lineRule="auto"/>
              <w:ind w:firstLine="29"/>
              <w:jc w:val="left"/>
              <w:rPr>
                <w:rFonts w:hint="cs"/>
                <w:rtl/>
              </w:rPr>
            </w:pPr>
            <w:r w:rsidRPr="00E31A98">
              <w:rPr>
                <w:rFonts w:hint="cs"/>
              </w:rPr>
              <w:sym w:font="Symbol" w:char="F080"/>
            </w:r>
            <w:r w:rsidR="00F54F45">
              <w:rPr>
                <w:rFonts w:hint="cs"/>
                <w:rtl/>
              </w:rPr>
              <w:t xml:space="preserve"> بهینه سازی انرژی</w:t>
            </w:r>
            <w:r w:rsidR="00F43FDB">
              <w:rPr>
                <w:rFonts w:hint="cs"/>
                <w:rtl/>
              </w:rPr>
              <w:t xml:space="preserve">      </w:t>
            </w:r>
            <w:r w:rsidR="00F43FDB" w:rsidRPr="00E31A98">
              <w:rPr>
                <w:rFonts w:hint="cs"/>
              </w:rPr>
              <w:sym w:font="Symbol" w:char="F080"/>
            </w:r>
            <w:r w:rsidR="00F43FDB">
              <w:rPr>
                <w:rFonts w:hint="cs"/>
                <w:rtl/>
              </w:rPr>
              <w:t xml:space="preserve"> انرژی</w:t>
            </w:r>
            <w:r w:rsidR="00F43FDB">
              <w:rPr>
                <w:rFonts w:hint="eastAsia"/>
                <w:rtl/>
              </w:rPr>
              <w:t xml:space="preserve">‌های </w:t>
            </w:r>
            <w:r w:rsidR="00F43FDB">
              <w:rPr>
                <w:rFonts w:hint="cs"/>
                <w:rtl/>
              </w:rPr>
              <w:t>تجدیدپذیر</w:t>
            </w:r>
          </w:p>
          <w:p w:rsidR="00AE47F3" w:rsidRDefault="00AE47F3" w:rsidP="00E673B7">
            <w:pPr>
              <w:tabs>
                <w:tab w:val="left" w:pos="4118"/>
                <w:tab w:val="left" w:pos="8152"/>
              </w:tabs>
              <w:spacing w:line="228" w:lineRule="auto"/>
              <w:ind w:firstLine="29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سال تأس</w:t>
            </w:r>
            <w:r w:rsidR="00E673B7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>س:</w:t>
            </w:r>
          </w:p>
          <w:p w:rsidR="00E673B7" w:rsidRDefault="00AE47F3" w:rsidP="00E673B7">
            <w:pPr>
              <w:tabs>
                <w:tab w:val="left" w:pos="4118"/>
                <w:tab w:val="left" w:pos="8152"/>
              </w:tabs>
              <w:spacing w:line="228" w:lineRule="auto"/>
              <w:ind w:firstLine="29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تلفن</w:t>
            </w:r>
            <w:r w:rsidR="00F50367" w:rsidRPr="00F50367">
              <w:rPr>
                <w:rFonts w:hint="cs"/>
                <w:sz w:val="18"/>
                <w:szCs w:val="22"/>
                <w:rtl/>
              </w:rPr>
              <w:t>(به همراه پیش شماره)</w:t>
            </w:r>
            <w:r>
              <w:rPr>
                <w:rFonts w:hint="cs"/>
                <w:rtl/>
              </w:rPr>
              <w:t>:</w:t>
            </w:r>
            <w:r w:rsidR="00E673B7">
              <w:rPr>
                <w:rtl/>
              </w:rPr>
              <w:tab/>
            </w:r>
            <w:r w:rsidR="00EC78DA">
              <w:rPr>
                <w:rFonts w:hint="cs"/>
                <w:rtl/>
              </w:rPr>
              <w:t>نمابر</w:t>
            </w:r>
            <w:r w:rsidR="00F50367" w:rsidRPr="00F50367">
              <w:rPr>
                <w:rFonts w:hint="cs"/>
                <w:sz w:val="18"/>
                <w:szCs w:val="22"/>
                <w:rtl/>
              </w:rPr>
              <w:t>(به همراه پیش شماره)</w:t>
            </w:r>
            <w:r w:rsidR="00E673B7">
              <w:rPr>
                <w:rFonts w:hint="cs"/>
                <w:rtl/>
              </w:rPr>
              <w:t>:</w:t>
            </w:r>
          </w:p>
          <w:p w:rsidR="00AE47F3" w:rsidRDefault="00A45EDB" w:rsidP="00A45EDB">
            <w:pPr>
              <w:tabs>
                <w:tab w:val="left" w:pos="4118"/>
                <w:tab w:val="left" w:pos="8152"/>
              </w:tabs>
              <w:spacing w:line="228" w:lineRule="auto"/>
              <w:ind w:firstLine="29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نشانی </w:t>
            </w:r>
            <w:r w:rsidR="00E673B7">
              <w:rPr>
                <w:rFonts w:hint="cs"/>
                <w:rtl/>
              </w:rPr>
              <w:t>پایگاه اینترنتی</w:t>
            </w:r>
            <w:r w:rsidR="005654BF">
              <w:rPr>
                <w:rFonts w:hint="cs"/>
                <w:rtl/>
              </w:rPr>
              <w:t>:</w:t>
            </w:r>
            <w:r w:rsidR="00E673B7"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نشانی </w:t>
            </w:r>
            <w:r w:rsidR="00447A9A">
              <w:rPr>
                <w:rFonts w:hint="cs"/>
                <w:rtl/>
              </w:rPr>
              <w:t>پست ال</w:t>
            </w:r>
            <w:r w:rsidR="00E673B7">
              <w:rPr>
                <w:rFonts w:hint="cs"/>
                <w:rtl/>
              </w:rPr>
              <w:t>ک</w:t>
            </w:r>
            <w:r w:rsidR="00447A9A">
              <w:rPr>
                <w:rFonts w:hint="cs"/>
                <w:rtl/>
              </w:rPr>
              <w:t>ترون</w:t>
            </w:r>
            <w:r w:rsidR="00E673B7">
              <w:rPr>
                <w:rFonts w:hint="cs"/>
                <w:rtl/>
              </w:rPr>
              <w:t>یک</w:t>
            </w:r>
            <w:r w:rsidR="00285D06">
              <w:rPr>
                <w:rFonts w:hint="cs"/>
                <w:rtl/>
              </w:rPr>
              <w:t>ی</w:t>
            </w:r>
            <w:r w:rsidR="00447A9A">
              <w:rPr>
                <w:rFonts w:hint="cs"/>
                <w:rtl/>
              </w:rPr>
              <w:t>(</w:t>
            </w:r>
            <w:r w:rsidR="00AE47F3">
              <w:t>E</w:t>
            </w:r>
            <w:r w:rsidR="00285D06">
              <w:t>-</w:t>
            </w:r>
            <w:r w:rsidR="00AE47F3">
              <w:t>mail</w:t>
            </w:r>
            <w:r w:rsidR="00447A9A">
              <w:rPr>
                <w:rFonts w:hint="cs"/>
                <w:rtl/>
              </w:rPr>
              <w:t>)</w:t>
            </w:r>
            <w:r w:rsidR="00AE47F3">
              <w:rPr>
                <w:rFonts w:hint="cs"/>
                <w:rtl/>
              </w:rPr>
              <w:t>:</w:t>
            </w:r>
          </w:p>
          <w:p w:rsidR="00AE47F3" w:rsidRPr="00F547F7" w:rsidRDefault="00A45EDB" w:rsidP="00A45EDB">
            <w:pPr>
              <w:spacing w:line="228" w:lineRule="auto"/>
              <w:ind w:firstLine="29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نشانی</w:t>
            </w:r>
            <w:r w:rsidR="00F50367">
              <w:rPr>
                <w:rFonts w:hint="cs"/>
                <w:rtl/>
              </w:rPr>
              <w:t xml:space="preserve"> پستی</w:t>
            </w:r>
            <w:r>
              <w:rPr>
                <w:rFonts w:hint="cs"/>
                <w:rtl/>
              </w:rPr>
              <w:t xml:space="preserve"> </w:t>
            </w:r>
            <w:r w:rsidR="00562EE6" w:rsidRPr="00F50367">
              <w:rPr>
                <w:rFonts w:hint="cs"/>
                <w:sz w:val="18"/>
                <w:szCs w:val="22"/>
                <w:rtl/>
              </w:rPr>
              <w:t>(با</w:t>
            </w:r>
            <w:r w:rsidR="00F50367" w:rsidRPr="00F50367">
              <w:rPr>
                <w:rFonts w:hint="cs"/>
                <w:sz w:val="18"/>
                <w:szCs w:val="22"/>
                <w:rtl/>
              </w:rPr>
              <w:t xml:space="preserve"> ذکر</w:t>
            </w:r>
            <w:r w:rsidR="00562EE6" w:rsidRPr="00F50367">
              <w:rPr>
                <w:rFonts w:hint="cs"/>
                <w:sz w:val="18"/>
                <w:szCs w:val="22"/>
                <w:rtl/>
              </w:rPr>
              <w:t xml:space="preserve"> نام استان و شهر)</w:t>
            </w:r>
            <w:r w:rsidR="00AE47F3">
              <w:rPr>
                <w:rFonts w:hint="cs"/>
                <w:rtl/>
              </w:rPr>
              <w:t>:</w:t>
            </w:r>
          </w:p>
          <w:p w:rsidR="00AE47F3" w:rsidRDefault="00E673B7" w:rsidP="00E673B7">
            <w:pPr>
              <w:spacing w:line="240" w:lineRule="auto"/>
              <w:ind w:firstLine="26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447616" w:rsidRPr="00E673B7" w:rsidRDefault="00E673B7" w:rsidP="00EF62CD">
            <w:pPr>
              <w:spacing w:line="240" w:lineRule="auto"/>
              <w:ind w:firstLine="26"/>
              <w:jc w:val="left"/>
              <w:rPr>
                <w:rFonts w:hint="cs"/>
                <w:rtl/>
              </w:rPr>
            </w:pPr>
            <w:r w:rsidRPr="00E673B7">
              <w:rPr>
                <w:rFonts w:hint="cs"/>
                <w:sz w:val="20"/>
                <w:szCs w:val="24"/>
                <w:rtl/>
              </w:rPr>
              <w:t xml:space="preserve">* </w:t>
            </w:r>
            <w:r w:rsidR="00EF62CD">
              <w:rPr>
                <w:rFonts w:hint="cs"/>
                <w:sz w:val="20"/>
                <w:szCs w:val="24"/>
                <w:rtl/>
              </w:rPr>
              <w:t>نقشه دسترسی به</w:t>
            </w:r>
            <w:r w:rsidRPr="00E673B7">
              <w:rPr>
                <w:rFonts w:hint="cs"/>
                <w:sz w:val="20"/>
                <w:szCs w:val="24"/>
                <w:rtl/>
              </w:rPr>
              <w:t xml:space="preserve"> آزمایشگاه</w:t>
            </w:r>
            <w:r w:rsidR="00EF62CD">
              <w:rPr>
                <w:rFonts w:hint="cs"/>
                <w:sz w:val="20"/>
                <w:szCs w:val="24"/>
                <w:rtl/>
              </w:rPr>
              <w:t xml:space="preserve"> (کروکی)</w:t>
            </w:r>
            <w:r w:rsidRPr="00E673B7">
              <w:rPr>
                <w:rFonts w:hint="cs"/>
                <w:sz w:val="20"/>
                <w:szCs w:val="24"/>
                <w:rtl/>
              </w:rPr>
              <w:t xml:space="preserve"> پیوست شود.</w:t>
            </w:r>
          </w:p>
        </w:tc>
      </w:tr>
      <w:tr w:rsidR="00AE47F3" w:rsidTr="00151F00">
        <w:trPr>
          <w:trHeight w:val="1026"/>
          <w:jc w:val="center"/>
        </w:trPr>
        <w:tc>
          <w:tcPr>
            <w:tcW w:w="10570" w:type="dxa"/>
          </w:tcPr>
          <w:p w:rsidR="00AE47F3" w:rsidRPr="00E673B7" w:rsidRDefault="00AE47F3" w:rsidP="00E673B7">
            <w:pPr>
              <w:tabs>
                <w:tab w:val="left" w:pos="5317"/>
              </w:tabs>
              <w:spacing w:before="0" w:line="228" w:lineRule="auto"/>
              <w:ind w:firstLine="29"/>
              <w:jc w:val="left"/>
              <w:rPr>
                <w:rFonts w:hint="cs"/>
                <w:b/>
                <w:bCs/>
                <w:rtl/>
              </w:rPr>
            </w:pPr>
            <w:r w:rsidRPr="00E673B7">
              <w:rPr>
                <w:rFonts w:hint="cs"/>
                <w:b/>
                <w:bCs/>
                <w:rtl/>
              </w:rPr>
              <w:t>مشخصات مد</w:t>
            </w:r>
            <w:r w:rsidR="00E673B7" w:rsidRPr="00E673B7">
              <w:rPr>
                <w:rFonts w:hint="cs"/>
                <w:b/>
                <w:bCs/>
                <w:rtl/>
              </w:rPr>
              <w:t>ی</w:t>
            </w:r>
            <w:r w:rsidRPr="00E673B7">
              <w:rPr>
                <w:rFonts w:hint="cs"/>
                <w:b/>
                <w:bCs/>
                <w:rtl/>
              </w:rPr>
              <w:t>ر آزما</w:t>
            </w:r>
            <w:r w:rsidR="00E673B7" w:rsidRPr="00E673B7">
              <w:rPr>
                <w:rFonts w:hint="cs"/>
                <w:b/>
                <w:bCs/>
                <w:rtl/>
              </w:rPr>
              <w:t>ی</w:t>
            </w:r>
            <w:r w:rsidRPr="00E673B7">
              <w:rPr>
                <w:rFonts w:hint="cs"/>
                <w:b/>
                <w:bCs/>
                <w:rtl/>
              </w:rPr>
              <w:t>شگاه:</w:t>
            </w:r>
          </w:p>
          <w:p w:rsidR="00AE47F3" w:rsidRDefault="00AE47F3" w:rsidP="0081516D">
            <w:pPr>
              <w:tabs>
                <w:tab w:val="left" w:pos="5317"/>
              </w:tabs>
              <w:spacing w:before="0" w:after="0" w:line="240" w:lineRule="auto"/>
              <w:ind w:firstLine="28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نام و نام خانوادگ</w:t>
            </w:r>
            <w:r w:rsidR="00E673B7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  <w:t>تلفن</w:t>
            </w:r>
            <w:r w:rsidR="00285D06">
              <w:rPr>
                <w:rFonts w:hint="cs"/>
                <w:rtl/>
              </w:rPr>
              <w:t>(ثابت و همراه)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ab/>
            </w:r>
          </w:p>
        </w:tc>
      </w:tr>
      <w:tr w:rsidR="00426E5F" w:rsidTr="00151F00">
        <w:trPr>
          <w:trHeight w:val="1026"/>
          <w:jc w:val="center"/>
        </w:trPr>
        <w:tc>
          <w:tcPr>
            <w:tcW w:w="10570" w:type="dxa"/>
          </w:tcPr>
          <w:p w:rsidR="00426E5F" w:rsidRDefault="00426E5F" w:rsidP="00426E5F">
            <w:pPr>
              <w:tabs>
                <w:tab w:val="left" w:pos="5317"/>
              </w:tabs>
              <w:spacing w:before="0" w:line="228" w:lineRule="auto"/>
              <w:ind w:firstLine="29"/>
              <w:jc w:val="left"/>
              <w:rPr>
                <w:rFonts w:hint="cs"/>
                <w:b/>
                <w:bCs/>
                <w:rtl/>
              </w:rPr>
            </w:pPr>
            <w:r w:rsidRPr="00426E5F">
              <w:rPr>
                <w:rFonts w:hint="cs"/>
                <w:b/>
                <w:bCs/>
                <w:rtl/>
              </w:rPr>
              <w:t>مشخصات فرد رابط آزمایشگاه با شبکه:</w:t>
            </w:r>
          </w:p>
          <w:p w:rsidR="00426E5F" w:rsidRPr="00E673B7" w:rsidRDefault="00426E5F" w:rsidP="0081516D">
            <w:pPr>
              <w:tabs>
                <w:tab w:val="left" w:pos="5317"/>
              </w:tabs>
              <w:spacing w:before="0" w:after="0" w:line="240" w:lineRule="auto"/>
              <w:ind w:firstLine="28"/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rtl/>
              </w:rPr>
              <w:t>نام و نام خانوادگی:</w:t>
            </w:r>
            <w:r>
              <w:rPr>
                <w:rFonts w:hint="cs"/>
                <w:rtl/>
              </w:rPr>
              <w:tab/>
              <w:t>تلفن(ثابت و همراه):</w:t>
            </w:r>
            <w:r>
              <w:rPr>
                <w:rFonts w:hint="cs"/>
                <w:rtl/>
              </w:rPr>
              <w:tab/>
            </w:r>
          </w:p>
        </w:tc>
      </w:tr>
    </w:tbl>
    <w:p w:rsidR="00CF5BC2" w:rsidRDefault="00CF5BC2" w:rsidP="00CF5BC2">
      <w:pPr>
        <w:ind w:firstLine="0"/>
        <w:rPr>
          <w:rtl/>
        </w:rPr>
        <w:sectPr w:rsidR="00CF5BC2" w:rsidSect="00A178A8">
          <w:headerReference w:type="default" r:id="rId7"/>
          <w:footerReference w:type="default" r:id="rId8"/>
          <w:pgSz w:w="11906" w:h="16838" w:code="9"/>
          <w:pgMar w:top="1387" w:right="851" w:bottom="567" w:left="851" w:header="68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bidi/>
          <w:rtlGutter/>
          <w:docGrid w:linePitch="360"/>
        </w:sectPr>
      </w:pPr>
    </w:p>
    <w:p w:rsidR="007A494C" w:rsidRPr="00C07B8C" w:rsidRDefault="00C07B8C" w:rsidP="003F3D7F">
      <w:pPr>
        <w:ind w:firstLine="0"/>
        <w:rPr>
          <w:rFonts w:hint="cs"/>
          <w:b/>
          <w:bCs/>
          <w:rtl/>
        </w:rPr>
      </w:pPr>
      <w:r w:rsidRPr="00C07B8C">
        <w:rPr>
          <w:rFonts w:hint="cs"/>
          <w:b/>
          <w:bCs/>
          <w:rtl/>
        </w:rPr>
        <w:t xml:space="preserve">بخش </w:t>
      </w:r>
      <w:r w:rsidR="003F3D7F">
        <w:rPr>
          <w:rFonts w:hint="cs"/>
          <w:b/>
          <w:bCs/>
          <w:rtl/>
        </w:rPr>
        <w:t>دوم</w:t>
      </w:r>
      <w:r w:rsidRPr="00C07B8C">
        <w:rPr>
          <w:rFonts w:hint="cs"/>
          <w:b/>
          <w:bCs/>
          <w:rtl/>
        </w:rPr>
        <w:t xml:space="preserve">: </w:t>
      </w:r>
      <w:r>
        <w:rPr>
          <w:rFonts w:hint="cs"/>
          <w:rtl/>
        </w:rPr>
        <w:t>در این بخش اطلاعات</w:t>
      </w:r>
      <w:r w:rsidR="00C168CB">
        <w:rPr>
          <w:rFonts w:hint="cs"/>
          <w:rtl/>
        </w:rPr>
        <w:t xml:space="preserve"> مدیر</w:t>
      </w:r>
      <w:r w:rsidR="00450702">
        <w:rPr>
          <w:rFonts w:hint="cs"/>
          <w:rtl/>
        </w:rPr>
        <w:t>، رابط</w:t>
      </w:r>
      <w:r w:rsidR="00C168CB">
        <w:rPr>
          <w:rFonts w:hint="cs"/>
          <w:rtl/>
        </w:rPr>
        <w:t xml:space="preserve"> و</w:t>
      </w:r>
      <w:r>
        <w:rPr>
          <w:rFonts w:hint="cs"/>
          <w:rtl/>
        </w:rPr>
        <w:t xml:space="preserve"> کارشناسان آزمایشگاه ثبت می‌شود</w:t>
      </w:r>
      <w:r w:rsidR="00CF5BC2">
        <w:rPr>
          <w:rFonts w:hint="cs"/>
          <w:rtl/>
        </w:rPr>
        <w:t xml:space="preserve"> (</w:t>
      </w:r>
      <w:r w:rsidR="00206EC9">
        <w:rPr>
          <w:rtl/>
        </w:rPr>
        <w:t>کامل بودن اطلاعات جدول‌</w:t>
      </w:r>
      <w:r w:rsidR="00CF5BC2" w:rsidRPr="00CF5BC2">
        <w:rPr>
          <w:rtl/>
        </w:rPr>
        <w:t xml:space="preserve"> </w:t>
      </w:r>
      <w:r w:rsidR="00206EC9">
        <w:rPr>
          <w:rFonts w:hint="cs"/>
          <w:rtl/>
        </w:rPr>
        <w:t>زیر</w:t>
      </w:r>
      <w:r w:rsidR="00CF5BC2" w:rsidRPr="00CF5BC2">
        <w:rPr>
          <w:rtl/>
        </w:rPr>
        <w:t xml:space="preserve"> برا</w:t>
      </w:r>
      <w:r w:rsidR="00CF5BC2" w:rsidRPr="00CF5BC2">
        <w:rPr>
          <w:rFonts w:hint="cs"/>
          <w:rtl/>
        </w:rPr>
        <w:t>ی</w:t>
      </w:r>
      <w:r w:rsidR="00CF5BC2" w:rsidRPr="00CF5BC2">
        <w:rPr>
          <w:rtl/>
        </w:rPr>
        <w:t xml:space="preserve"> رس</w:t>
      </w:r>
      <w:r w:rsidR="00CF5BC2" w:rsidRPr="00CF5BC2">
        <w:rPr>
          <w:rFonts w:hint="cs"/>
          <w:rtl/>
        </w:rPr>
        <w:t>ی</w:t>
      </w:r>
      <w:r w:rsidR="00CF5BC2" w:rsidRPr="00CF5BC2">
        <w:rPr>
          <w:rFonts w:hint="eastAsia"/>
          <w:rtl/>
        </w:rPr>
        <w:t>دگ</w:t>
      </w:r>
      <w:r w:rsidR="00CF5BC2" w:rsidRPr="00CF5BC2">
        <w:rPr>
          <w:rFonts w:hint="cs"/>
          <w:rtl/>
        </w:rPr>
        <w:t>ی</w:t>
      </w:r>
      <w:r w:rsidR="00CF5BC2" w:rsidRPr="00CF5BC2">
        <w:rPr>
          <w:rtl/>
        </w:rPr>
        <w:t xml:space="preserve"> به درخواست عضو</w:t>
      </w:r>
      <w:r w:rsidR="00CF5BC2" w:rsidRPr="00CF5BC2">
        <w:rPr>
          <w:rFonts w:hint="cs"/>
          <w:rtl/>
        </w:rPr>
        <w:t>ی</w:t>
      </w:r>
      <w:r w:rsidR="00CF5BC2" w:rsidRPr="00CF5BC2">
        <w:rPr>
          <w:rFonts w:hint="eastAsia"/>
          <w:rtl/>
        </w:rPr>
        <w:t>ت</w:t>
      </w:r>
      <w:r w:rsidR="00CF5BC2" w:rsidRPr="00CF5BC2">
        <w:rPr>
          <w:rtl/>
        </w:rPr>
        <w:t xml:space="preserve"> الزام</w:t>
      </w:r>
      <w:r w:rsidR="00CF5BC2" w:rsidRPr="00CF5BC2">
        <w:rPr>
          <w:rFonts w:hint="cs"/>
          <w:rtl/>
        </w:rPr>
        <w:t>ی</w:t>
      </w:r>
      <w:r w:rsidR="00CF5BC2">
        <w:rPr>
          <w:rtl/>
        </w:rPr>
        <w:t xml:space="preserve"> است</w:t>
      </w:r>
      <w:r w:rsidR="00CF5BC2">
        <w:rPr>
          <w:rFonts w:hint="cs"/>
          <w:rtl/>
        </w:rPr>
        <w:t>)</w:t>
      </w:r>
      <w:r>
        <w:rPr>
          <w:rFonts w:hint="cs"/>
          <w:rtl/>
        </w:rPr>
        <w:t>.</w:t>
      </w:r>
    </w:p>
    <w:tbl>
      <w:tblPr>
        <w:bidiVisual/>
        <w:tblW w:w="15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284"/>
        <w:gridCol w:w="2036"/>
        <w:gridCol w:w="1800"/>
        <w:gridCol w:w="1463"/>
        <w:gridCol w:w="1852"/>
        <w:gridCol w:w="1852"/>
        <w:gridCol w:w="1627"/>
        <w:gridCol w:w="2774"/>
      </w:tblGrid>
      <w:tr w:rsidR="00EB4A88" w:rsidRPr="00151F00" w:rsidTr="00EB4A88">
        <w:trPr>
          <w:trHeight w:val="540"/>
          <w:tblHeader/>
          <w:jc w:val="center"/>
        </w:trPr>
        <w:tc>
          <w:tcPr>
            <w:tcW w:w="816" w:type="dxa"/>
            <w:vAlign w:val="center"/>
          </w:tcPr>
          <w:p w:rsidR="00EB4A88" w:rsidRPr="00A45EDB" w:rsidRDefault="00EB4A88" w:rsidP="00EB4A8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b/>
                <w:bCs/>
                <w:sz w:val="26"/>
                <w:szCs w:val="22"/>
                <w:rtl/>
              </w:rPr>
            </w:pPr>
            <w:r w:rsidRPr="00A45EDB">
              <w:rPr>
                <w:rFonts w:hint="cs"/>
                <w:b/>
                <w:bCs/>
                <w:sz w:val="26"/>
                <w:szCs w:val="22"/>
                <w:rtl/>
              </w:rPr>
              <w:t>ردیف</w:t>
            </w:r>
          </w:p>
        </w:tc>
        <w:tc>
          <w:tcPr>
            <w:tcW w:w="1284" w:type="dxa"/>
            <w:vAlign w:val="center"/>
          </w:tcPr>
          <w:p w:rsidR="00EB4A88" w:rsidRPr="00A45EDB" w:rsidRDefault="00EB4A88" w:rsidP="00EB4A8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b/>
                <w:bCs/>
                <w:sz w:val="26"/>
                <w:szCs w:val="22"/>
                <w:rtl/>
              </w:rPr>
            </w:pPr>
            <w:r w:rsidRPr="00A45EDB">
              <w:rPr>
                <w:rFonts w:hint="cs"/>
                <w:b/>
                <w:bCs/>
                <w:sz w:val="26"/>
                <w:szCs w:val="22"/>
                <w:rtl/>
              </w:rPr>
              <w:t>نام</w:t>
            </w:r>
          </w:p>
        </w:tc>
        <w:tc>
          <w:tcPr>
            <w:tcW w:w="2036" w:type="dxa"/>
            <w:vAlign w:val="center"/>
          </w:tcPr>
          <w:p w:rsidR="00EB4A88" w:rsidRPr="00A45EDB" w:rsidRDefault="00EB4A88" w:rsidP="00EB4A8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b/>
                <w:bCs/>
                <w:sz w:val="26"/>
                <w:szCs w:val="22"/>
                <w:rtl/>
              </w:rPr>
            </w:pPr>
            <w:r w:rsidRPr="00A45EDB">
              <w:rPr>
                <w:rFonts w:hint="cs"/>
                <w:b/>
                <w:bCs/>
                <w:sz w:val="26"/>
                <w:szCs w:val="22"/>
                <w:rtl/>
              </w:rPr>
              <w:t>نام خانوادگی</w:t>
            </w:r>
          </w:p>
        </w:tc>
        <w:tc>
          <w:tcPr>
            <w:tcW w:w="1800" w:type="dxa"/>
            <w:vAlign w:val="center"/>
          </w:tcPr>
          <w:p w:rsidR="00EB4A88" w:rsidRPr="00A45EDB" w:rsidRDefault="00EB4A88" w:rsidP="00EB4A8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b/>
                <w:bCs/>
                <w:sz w:val="26"/>
                <w:szCs w:val="22"/>
                <w:rtl/>
              </w:rPr>
            </w:pPr>
            <w:r w:rsidRPr="00A45EDB">
              <w:rPr>
                <w:rFonts w:hint="cs"/>
                <w:b/>
                <w:bCs/>
                <w:sz w:val="26"/>
                <w:szCs w:val="22"/>
                <w:rtl/>
              </w:rPr>
              <w:t>شماره ملی</w:t>
            </w:r>
          </w:p>
        </w:tc>
        <w:tc>
          <w:tcPr>
            <w:tcW w:w="1463" w:type="dxa"/>
            <w:vAlign w:val="center"/>
          </w:tcPr>
          <w:p w:rsidR="00EB4A88" w:rsidRPr="00A45EDB" w:rsidRDefault="00EB4A88" w:rsidP="00EB4A8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b/>
                <w:bCs/>
                <w:sz w:val="26"/>
                <w:szCs w:val="22"/>
                <w:rtl/>
              </w:rPr>
            </w:pPr>
            <w:r w:rsidRPr="00A45EDB">
              <w:rPr>
                <w:rFonts w:hint="cs"/>
                <w:b/>
                <w:bCs/>
                <w:sz w:val="26"/>
                <w:szCs w:val="22"/>
                <w:rtl/>
              </w:rPr>
              <w:t>مدرک</w:t>
            </w:r>
          </w:p>
        </w:tc>
        <w:tc>
          <w:tcPr>
            <w:tcW w:w="1852" w:type="dxa"/>
            <w:vAlign w:val="center"/>
          </w:tcPr>
          <w:p w:rsidR="00EB4A88" w:rsidRPr="00A45EDB" w:rsidRDefault="00EB4A88" w:rsidP="00EB4A8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b/>
                <w:bCs/>
                <w:sz w:val="26"/>
                <w:szCs w:val="22"/>
                <w:rtl/>
              </w:rPr>
            </w:pPr>
            <w:r>
              <w:rPr>
                <w:rFonts w:hint="cs"/>
                <w:b/>
                <w:bCs/>
                <w:sz w:val="26"/>
                <w:szCs w:val="22"/>
                <w:rtl/>
              </w:rPr>
              <w:t>رشته تحصیلی</w:t>
            </w:r>
          </w:p>
        </w:tc>
        <w:tc>
          <w:tcPr>
            <w:tcW w:w="1852" w:type="dxa"/>
            <w:vAlign w:val="center"/>
          </w:tcPr>
          <w:p w:rsidR="00EB4A88" w:rsidRPr="00A45EDB" w:rsidRDefault="00EB4A88" w:rsidP="00EB4A8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b/>
                <w:bCs/>
                <w:sz w:val="26"/>
                <w:szCs w:val="22"/>
                <w:rtl/>
              </w:rPr>
            </w:pPr>
            <w:r w:rsidRPr="00A45EDB">
              <w:rPr>
                <w:rFonts w:hint="cs"/>
                <w:b/>
                <w:bCs/>
                <w:sz w:val="26"/>
                <w:szCs w:val="22"/>
                <w:rtl/>
              </w:rPr>
              <w:t>تخصص</w:t>
            </w:r>
          </w:p>
        </w:tc>
        <w:tc>
          <w:tcPr>
            <w:tcW w:w="1627" w:type="dxa"/>
            <w:vAlign w:val="center"/>
          </w:tcPr>
          <w:p w:rsidR="00EB4A88" w:rsidRPr="00A45EDB" w:rsidRDefault="00EB4A88" w:rsidP="00EB4A8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b/>
                <w:bCs/>
                <w:sz w:val="26"/>
                <w:szCs w:val="22"/>
                <w:rtl/>
              </w:rPr>
            </w:pPr>
            <w:r w:rsidRPr="00A45EDB">
              <w:rPr>
                <w:rFonts w:hint="cs"/>
                <w:b/>
                <w:bCs/>
                <w:sz w:val="26"/>
                <w:szCs w:val="22"/>
                <w:rtl/>
              </w:rPr>
              <w:t>شماره تماس</w:t>
            </w:r>
          </w:p>
        </w:tc>
        <w:tc>
          <w:tcPr>
            <w:tcW w:w="2774" w:type="dxa"/>
            <w:vAlign w:val="center"/>
          </w:tcPr>
          <w:p w:rsidR="00EB4A88" w:rsidRPr="00A45EDB" w:rsidRDefault="00EB4A88" w:rsidP="00EB4A8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b/>
                <w:bCs/>
                <w:sz w:val="26"/>
                <w:szCs w:val="22"/>
                <w:rtl/>
              </w:rPr>
            </w:pPr>
            <w:r w:rsidRPr="00A45EDB">
              <w:rPr>
                <w:rFonts w:hint="cs"/>
                <w:b/>
                <w:bCs/>
                <w:sz w:val="26"/>
                <w:szCs w:val="22"/>
                <w:rtl/>
              </w:rPr>
              <w:t>پست الکترونیک</w:t>
            </w:r>
          </w:p>
        </w:tc>
      </w:tr>
      <w:tr w:rsidR="00EB4A88" w:rsidRPr="00151F00" w:rsidTr="00EB4A88">
        <w:trPr>
          <w:trHeight w:val="530"/>
          <w:jc w:val="center"/>
        </w:trPr>
        <w:tc>
          <w:tcPr>
            <w:tcW w:w="816" w:type="dxa"/>
            <w:vAlign w:val="center"/>
          </w:tcPr>
          <w:p w:rsidR="00EB4A88" w:rsidRPr="00A45EDB" w:rsidRDefault="00EB4A88" w:rsidP="00CB3858">
            <w:pPr>
              <w:numPr>
                <w:ilvl w:val="0"/>
                <w:numId w:val="33"/>
              </w:numPr>
              <w:spacing w:before="0" w:after="0" w:line="240" w:lineRule="auto"/>
              <w:ind w:left="284" w:firstLine="0"/>
              <w:jc w:val="center"/>
              <w:rPr>
                <w:rFonts w:hint="cs"/>
                <w:b/>
                <w:bCs/>
                <w:sz w:val="26"/>
                <w:szCs w:val="22"/>
                <w:rtl/>
              </w:rPr>
            </w:pPr>
          </w:p>
        </w:tc>
        <w:tc>
          <w:tcPr>
            <w:tcW w:w="1284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036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463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774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</w:tr>
      <w:tr w:rsidR="00EB4A88" w:rsidRPr="00151F00" w:rsidTr="00EB4A88">
        <w:trPr>
          <w:trHeight w:val="540"/>
          <w:jc w:val="center"/>
        </w:trPr>
        <w:tc>
          <w:tcPr>
            <w:tcW w:w="816" w:type="dxa"/>
            <w:vAlign w:val="center"/>
          </w:tcPr>
          <w:p w:rsidR="00EB4A88" w:rsidRPr="00A45EDB" w:rsidRDefault="00EB4A88" w:rsidP="00CB3858">
            <w:pPr>
              <w:numPr>
                <w:ilvl w:val="0"/>
                <w:numId w:val="33"/>
              </w:numPr>
              <w:spacing w:before="0" w:after="0" w:line="240" w:lineRule="auto"/>
              <w:ind w:left="284" w:firstLine="0"/>
              <w:jc w:val="center"/>
              <w:rPr>
                <w:rFonts w:hint="cs"/>
                <w:b/>
                <w:bCs/>
                <w:sz w:val="26"/>
                <w:szCs w:val="22"/>
                <w:rtl/>
              </w:rPr>
            </w:pPr>
          </w:p>
        </w:tc>
        <w:tc>
          <w:tcPr>
            <w:tcW w:w="1284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036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463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774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</w:tr>
      <w:tr w:rsidR="00EB4A88" w:rsidRPr="00151F00" w:rsidTr="00EB4A88">
        <w:trPr>
          <w:trHeight w:val="530"/>
          <w:jc w:val="center"/>
        </w:trPr>
        <w:tc>
          <w:tcPr>
            <w:tcW w:w="816" w:type="dxa"/>
            <w:vAlign w:val="center"/>
          </w:tcPr>
          <w:p w:rsidR="00EB4A88" w:rsidRPr="00A45EDB" w:rsidRDefault="00EB4A88" w:rsidP="00CB3858">
            <w:pPr>
              <w:numPr>
                <w:ilvl w:val="0"/>
                <w:numId w:val="33"/>
              </w:numPr>
              <w:spacing w:before="0" w:after="0" w:line="240" w:lineRule="auto"/>
              <w:ind w:left="284" w:firstLine="0"/>
              <w:jc w:val="center"/>
              <w:rPr>
                <w:rFonts w:hint="cs"/>
                <w:b/>
                <w:bCs/>
                <w:sz w:val="26"/>
                <w:szCs w:val="22"/>
                <w:rtl/>
              </w:rPr>
            </w:pPr>
          </w:p>
        </w:tc>
        <w:tc>
          <w:tcPr>
            <w:tcW w:w="1284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036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463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774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</w:tr>
      <w:tr w:rsidR="00EB4A88" w:rsidRPr="00151F00" w:rsidTr="00EB4A88">
        <w:trPr>
          <w:trHeight w:val="540"/>
          <w:jc w:val="center"/>
        </w:trPr>
        <w:tc>
          <w:tcPr>
            <w:tcW w:w="816" w:type="dxa"/>
            <w:vAlign w:val="center"/>
          </w:tcPr>
          <w:p w:rsidR="00EB4A88" w:rsidRPr="00A45EDB" w:rsidRDefault="00EB4A88" w:rsidP="00CB3858">
            <w:pPr>
              <w:numPr>
                <w:ilvl w:val="0"/>
                <w:numId w:val="33"/>
              </w:numPr>
              <w:spacing w:before="0" w:after="0" w:line="240" w:lineRule="auto"/>
              <w:ind w:left="284" w:firstLine="0"/>
              <w:jc w:val="center"/>
              <w:rPr>
                <w:rFonts w:hint="cs"/>
                <w:b/>
                <w:bCs/>
                <w:sz w:val="26"/>
                <w:szCs w:val="22"/>
                <w:rtl/>
              </w:rPr>
            </w:pPr>
          </w:p>
        </w:tc>
        <w:tc>
          <w:tcPr>
            <w:tcW w:w="1284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036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463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774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</w:tr>
      <w:tr w:rsidR="00EB4A88" w:rsidRPr="00151F00" w:rsidTr="00EB4A88">
        <w:trPr>
          <w:trHeight w:val="530"/>
          <w:jc w:val="center"/>
        </w:trPr>
        <w:tc>
          <w:tcPr>
            <w:tcW w:w="816" w:type="dxa"/>
            <w:vAlign w:val="center"/>
          </w:tcPr>
          <w:p w:rsidR="00EB4A88" w:rsidRPr="00A45EDB" w:rsidRDefault="00EB4A88" w:rsidP="00CB3858">
            <w:pPr>
              <w:numPr>
                <w:ilvl w:val="0"/>
                <w:numId w:val="33"/>
              </w:numPr>
              <w:spacing w:before="0" w:after="0" w:line="240" w:lineRule="auto"/>
              <w:ind w:left="284" w:firstLine="0"/>
              <w:jc w:val="center"/>
              <w:rPr>
                <w:rFonts w:hint="cs"/>
                <w:b/>
                <w:bCs/>
                <w:sz w:val="26"/>
                <w:szCs w:val="22"/>
                <w:rtl/>
              </w:rPr>
            </w:pPr>
          </w:p>
        </w:tc>
        <w:tc>
          <w:tcPr>
            <w:tcW w:w="1284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036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463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774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</w:tr>
      <w:tr w:rsidR="00EB4A88" w:rsidRPr="00151F00" w:rsidTr="00EB4A88">
        <w:trPr>
          <w:trHeight w:val="530"/>
          <w:jc w:val="center"/>
        </w:trPr>
        <w:tc>
          <w:tcPr>
            <w:tcW w:w="816" w:type="dxa"/>
            <w:vAlign w:val="center"/>
          </w:tcPr>
          <w:p w:rsidR="00EB4A88" w:rsidRPr="00A45EDB" w:rsidRDefault="00EB4A88" w:rsidP="00CB3858">
            <w:pPr>
              <w:numPr>
                <w:ilvl w:val="0"/>
                <w:numId w:val="33"/>
              </w:numPr>
              <w:spacing w:before="0" w:after="0" w:line="240" w:lineRule="auto"/>
              <w:ind w:left="284" w:firstLine="0"/>
              <w:jc w:val="center"/>
              <w:rPr>
                <w:rFonts w:hint="cs"/>
                <w:b/>
                <w:bCs/>
                <w:sz w:val="26"/>
                <w:szCs w:val="22"/>
                <w:rtl/>
              </w:rPr>
            </w:pPr>
          </w:p>
        </w:tc>
        <w:tc>
          <w:tcPr>
            <w:tcW w:w="1284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036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463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774" w:type="dxa"/>
            <w:vAlign w:val="center"/>
          </w:tcPr>
          <w:p w:rsidR="00EB4A88" w:rsidRPr="00A45EDB" w:rsidRDefault="00EB4A88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</w:tr>
      <w:tr w:rsidR="00760827" w:rsidRPr="00151F00" w:rsidTr="00EB4A88">
        <w:trPr>
          <w:trHeight w:val="530"/>
          <w:jc w:val="center"/>
        </w:trPr>
        <w:tc>
          <w:tcPr>
            <w:tcW w:w="816" w:type="dxa"/>
            <w:vAlign w:val="center"/>
          </w:tcPr>
          <w:p w:rsidR="00760827" w:rsidRPr="00A45EDB" w:rsidRDefault="00760827" w:rsidP="00CB3858">
            <w:pPr>
              <w:numPr>
                <w:ilvl w:val="0"/>
                <w:numId w:val="33"/>
              </w:numPr>
              <w:spacing w:before="0" w:after="0" w:line="240" w:lineRule="auto"/>
              <w:ind w:left="284" w:firstLine="0"/>
              <w:jc w:val="center"/>
              <w:rPr>
                <w:rFonts w:hint="cs"/>
                <w:b/>
                <w:bCs/>
                <w:sz w:val="26"/>
                <w:szCs w:val="22"/>
                <w:rtl/>
              </w:rPr>
            </w:pPr>
          </w:p>
        </w:tc>
        <w:tc>
          <w:tcPr>
            <w:tcW w:w="1284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036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463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774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</w:tr>
      <w:tr w:rsidR="00760827" w:rsidRPr="00151F00" w:rsidTr="00EB4A88">
        <w:trPr>
          <w:trHeight w:val="530"/>
          <w:jc w:val="center"/>
        </w:trPr>
        <w:tc>
          <w:tcPr>
            <w:tcW w:w="816" w:type="dxa"/>
            <w:vAlign w:val="center"/>
          </w:tcPr>
          <w:p w:rsidR="00760827" w:rsidRPr="00A45EDB" w:rsidRDefault="00760827" w:rsidP="00CB3858">
            <w:pPr>
              <w:numPr>
                <w:ilvl w:val="0"/>
                <w:numId w:val="33"/>
              </w:numPr>
              <w:spacing w:before="0" w:after="0" w:line="240" w:lineRule="auto"/>
              <w:ind w:left="284" w:firstLine="0"/>
              <w:jc w:val="center"/>
              <w:rPr>
                <w:rFonts w:hint="cs"/>
                <w:b/>
                <w:bCs/>
                <w:sz w:val="26"/>
                <w:szCs w:val="22"/>
                <w:rtl/>
              </w:rPr>
            </w:pPr>
          </w:p>
        </w:tc>
        <w:tc>
          <w:tcPr>
            <w:tcW w:w="1284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036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463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774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</w:tr>
      <w:tr w:rsidR="00760827" w:rsidRPr="00151F00" w:rsidTr="00EB4A88">
        <w:trPr>
          <w:trHeight w:val="530"/>
          <w:jc w:val="center"/>
        </w:trPr>
        <w:tc>
          <w:tcPr>
            <w:tcW w:w="816" w:type="dxa"/>
            <w:vAlign w:val="center"/>
          </w:tcPr>
          <w:p w:rsidR="00760827" w:rsidRPr="00A45EDB" w:rsidRDefault="00760827" w:rsidP="00CB3858">
            <w:pPr>
              <w:numPr>
                <w:ilvl w:val="0"/>
                <w:numId w:val="33"/>
              </w:numPr>
              <w:spacing w:before="0" w:after="0" w:line="240" w:lineRule="auto"/>
              <w:ind w:left="284" w:firstLine="0"/>
              <w:jc w:val="center"/>
              <w:rPr>
                <w:rFonts w:hint="cs"/>
                <w:b/>
                <w:bCs/>
                <w:sz w:val="26"/>
                <w:szCs w:val="22"/>
                <w:rtl/>
              </w:rPr>
            </w:pPr>
          </w:p>
        </w:tc>
        <w:tc>
          <w:tcPr>
            <w:tcW w:w="1284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036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463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774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</w:tr>
      <w:tr w:rsidR="00760827" w:rsidRPr="00151F00" w:rsidTr="00EB4A88">
        <w:trPr>
          <w:trHeight w:val="530"/>
          <w:jc w:val="center"/>
        </w:trPr>
        <w:tc>
          <w:tcPr>
            <w:tcW w:w="816" w:type="dxa"/>
            <w:vAlign w:val="center"/>
          </w:tcPr>
          <w:p w:rsidR="00760827" w:rsidRPr="00A45EDB" w:rsidRDefault="00760827" w:rsidP="00CB3858">
            <w:pPr>
              <w:numPr>
                <w:ilvl w:val="0"/>
                <w:numId w:val="33"/>
              </w:numPr>
              <w:spacing w:before="0" w:after="0" w:line="240" w:lineRule="auto"/>
              <w:ind w:left="284" w:firstLine="0"/>
              <w:jc w:val="center"/>
              <w:rPr>
                <w:rFonts w:hint="cs"/>
                <w:b/>
                <w:bCs/>
                <w:sz w:val="26"/>
                <w:szCs w:val="22"/>
                <w:rtl/>
              </w:rPr>
            </w:pPr>
          </w:p>
        </w:tc>
        <w:tc>
          <w:tcPr>
            <w:tcW w:w="1284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036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463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774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</w:tr>
      <w:tr w:rsidR="00760827" w:rsidRPr="00151F00" w:rsidTr="00EB4A88">
        <w:trPr>
          <w:trHeight w:val="530"/>
          <w:jc w:val="center"/>
        </w:trPr>
        <w:tc>
          <w:tcPr>
            <w:tcW w:w="816" w:type="dxa"/>
            <w:vAlign w:val="center"/>
          </w:tcPr>
          <w:p w:rsidR="00760827" w:rsidRPr="00A45EDB" w:rsidRDefault="00760827" w:rsidP="00CB3858">
            <w:pPr>
              <w:numPr>
                <w:ilvl w:val="0"/>
                <w:numId w:val="33"/>
              </w:numPr>
              <w:spacing w:before="0" w:after="0" w:line="240" w:lineRule="auto"/>
              <w:ind w:left="284" w:firstLine="0"/>
              <w:jc w:val="center"/>
              <w:rPr>
                <w:rFonts w:hint="cs"/>
                <w:b/>
                <w:bCs/>
                <w:sz w:val="26"/>
                <w:szCs w:val="22"/>
                <w:rtl/>
              </w:rPr>
            </w:pPr>
          </w:p>
        </w:tc>
        <w:tc>
          <w:tcPr>
            <w:tcW w:w="1284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036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463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774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</w:tr>
      <w:tr w:rsidR="00760827" w:rsidRPr="00151F00" w:rsidTr="00EB4A88">
        <w:trPr>
          <w:trHeight w:val="530"/>
          <w:jc w:val="center"/>
        </w:trPr>
        <w:tc>
          <w:tcPr>
            <w:tcW w:w="816" w:type="dxa"/>
            <w:vAlign w:val="center"/>
          </w:tcPr>
          <w:p w:rsidR="00760827" w:rsidRPr="00A45EDB" w:rsidRDefault="00760827" w:rsidP="00CB3858">
            <w:pPr>
              <w:numPr>
                <w:ilvl w:val="0"/>
                <w:numId w:val="33"/>
              </w:numPr>
              <w:spacing w:before="0" w:after="0" w:line="240" w:lineRule="auto"/>
              <w:ind w:left="284" w:firstLine="0"/>
              <w:jc w:val="center"/>
              <w:rPr>
                <w:rFonts w:hint="cs"/>
                <w:b/>
                <w:bCs/>
                <w:sz w:val="26"/>
                <w:szCs w:val="22"/>
                <w:rtl/>
              </w:rPr>
            </w:pPr>
          </w:p>
        </w:tc>
        <w:tc>
          <w:tcPr>
            <w:tcW w:w="1284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036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463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852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1627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  <w:tc>
          <w:tcPr>
            <w:tcW w:w="2774" w:type="dxa"/>
            <w:vAlign w:val="center"/>
          </w:tcPr>
          <w:p w:rsidR="00760827" w:rsidRPr="00A45EDB" w:rsidRDefault="00760827" w:rsidP="00CB3858">
            <w:pPr>
              <w:spacing w:before="0" w:after="0" w:line="240" w:lineRule="auto"/>
              <w:ind w:firstLine="0"/>
              <w:contextualSpacing/>
              <w:jc w:val="center"/>
              <w:rPr>
                <w:rFonts w:hint="cs"/>
                <w:sz w:val="16"/>
                <w:szCs w:val="20"/>
                <w:rtl/>
              </w:rPr>
            </w:pPr>
          </w:p>
        </w:tc>
      </w:tr>
    </w:tbl>
    <w:p w:rsidR="004073C2" w:rsidRPr="00397402" w:rsidRDefault="004073C2" w:rsidP="00C07B8C">
      <w:pPr>
        <w:ind w:firstLine="0"/>
        <w:rPr>
          <w:rFonts w:hint="cs"/>
          <w:rtl/>
        </w:rPr>
      </w:pPr>
    </w:p>
    <w:sectPr w:rsidR="004073C2" w:rsidRPr="00397402" w:rsidSect="00A45EDB">
      <w:headerReference w:type="default" r:id="rId9"/>
      <w:footerReference w:type="default" r:id="rId10"/>
      <w:pgSz w:w="16838" w:h="11906" w:orient="landscape" w:code="9"/>
      <w:pgMar w:top="851" w:right="567" w:bottom="851" w:left="567" w:header="680" w:footer="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3738" w:rsidRDefault="00D33738" w:rsidP="009A4E01">
      <w:r>
        <w:separator/>
      </w:r>
    </w:p>
  </w:endnote>
  <w:endnote w:type="continuationSeparator" w:id="0">
    <w:p w:rsidR="00D33738" w:rsidRDefault="00D33738" w:rsidP="009A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Homa"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Yagut">
    <w:charset w:val="B2"/>
    <w:family w:val="auto"/>
    <w:pitch w:val="variable"/>
    <w:sig w:usb0="00002001" w:usb1="80000000" w:usb2="00000008" w:usb3="00000000" w:csb0="00000040" w:csb1="00000000"/>
  </w:font>
  <w:font w:name="B Nasim"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194"/>
    </w:tblGrid>
    <w:tr w:rsidR="00A178A8" w:rsidRPr="00017BCC" w:rsidTr="00A178A8">
      <w:trPr>
        <w:trHeight w:val="211"/>
        <w:jc w:val="center"/>
      </w:trPr>
      <w:tc>
        <w:tcPr>
          <w:tcW w:w="5000" w:type="pct"/>
          <w:vAlign w:val="center"/>
        </w:tcPr>
        <w:p w:rsidR="00A178A8" w:rsidRPr="00A45EDB" w:rsidRDefault="00A178A8" w:rsidP="00A178A8">
          <w:pPr>
            <w:keepNext w:val="0"/>
            <w:widowControl/>
            <w:tabs>
              <w:tab w:val="center" w:pos="4153"/>
              <w:tab w:val="right" w:pos="8306"/>
            </w:tabs>
            <w:spacing w:before="0" w:after="0" w:line="240" w:lineRule="auto"/>
            <w:ind w:firstLine="0"/>
            <w:contextualSpacing/>
            <w:jc w:val="center"/>
            <w:rPr>
              <w:rFonts w:cs="B Nazanin"/>
              <w:szCs w:val="24"/>
              <w:rtl/>
            </w:rPr>
          </w:pPr>
          <w:r w:rsidRPr="00017BCC">
            <w:rPr>
              <w:rFonts w:cs="B Nazanin" w:hint="cs"/>
              <w:szCs w:val="24"/>
              <w:rtl/>
            </w:rPr>
            <w:t xml:space="preserve">صفحه </w:t>
          </w:r>
          <w:r w:rsidRPr="00017BCC">
            <w:rPr>
              <w:rFonts w:cs="B Nazanin"/>
              <w:b/>
              <w:szCs w:val="24"/>
            </w:rPr>
            <w:fldChar w:fldCharType="begin"/>
          </w:r>
          <w:r w:rsidRPr="00017BCC">
            <w:rPr>
              <w:rFonts w:cs="B Nazanin"/>
              <w:b/>
              <w:szCs w:val="24"/>
            </w:rPr>
            <w:instrText xml:space="preserve"> PAGE </w:instrText>
          </w:r>
          <w:r w:rsidRPr="00017BCC">
            <w:rPr>
              <w:rFonts w:cs="B Nazanin"/>
              <w:b/>
              <w:szCs w:val="24"/>
            </w:rPr>
            <w:fldChar w:fldCharType="separate"/>
          </w:r>
          <w:r w:rsidR="003F3D7F">
            <w:rPr>
              <w:rFonts w:cs="B Nazanin"/>
              <w:b/>
              <w:noProof/>
              <w:szCs w:val="24"/>
              <w:rtl/>
            </w:rPr>
            <w:t>1</w:t>
          </w:r>
          <w:r w:rsidRPr="00017BCC">
            <w:rPr>
              <w:rFonts w:cs="B Nazanin"/>
              <w:b/>
              <w:szCs w:val="24"/>
            </w:rPr>
            <w:fldChar w:fldCharType="end"/>
          </w:r>
          <w:r w:rsidRPr="00017BCC">
            <w:rPr>
              <w:rFonts w:cs="B Nazanin"/>
              <w:szCs w:val="24"/>
            </w:rPr>
            <w:t xml:space="preserve"> </w:t>
          </w:r>
          <w:r w:rsidRPr="00017BCC">
            <w:rPr>
              <w:rFonts w:cs="B Nazanin" w:hint="cs"/>
              <w:szCs w:val="24"/>
              <w:rtl/>
            </w:rPr>
            <w:t xml:space="preserve">از </w:t>
          </w:r>
          <w:r w:rsidRPr="00017BCC">
            <w:rPr>
              <w:rFonts w:cs="B Nazanin"/>
              <w:b/>
              <w:szCs w:val="24"/>
            </w:rPr>
            <w:fldChar w:fldCharType="begin"/>
          </w:r>
          <w:r w:rsidRPr="00017BCC">
            <w:rPr>
              <w:rFonts w:cs="B Nazanin"/>
              <w:b/>
              <w:szCs w:val="24"/>
            </w:rPr>
            <w:instrText xml:space="preserve"> NUMPAGES  </w:instrText>
          </w:r>
          <w:r w:rsidRPr="00017BCC">
            <w:rPr>
              <w:rFonts w:cs="B Nazanin"/>
              <w:b/>
              <w:szCs w:val="24"/>
            </w:rPr>
            <w:fldChar w:fldCharType="separate"/>
          </w:r>
          <w:r w:rsidR="003F3D7F">
            <w:rPr>
              <w:rFonts w:cs="B Nazanin"/>
              <w:b/>
              <w:noProof/>
              <w:szCs w:val="24"/>
              <w:rtl/>
            </w:rPr>
            <w:t>2</w:t>
          </w:r>
          <w:r w:rsidRPr="00017BCC">
            <w:rPr>
              <w:rFonts w:cs="B Nazanin"/>
              <w:b/>
              <w:szCs w:val="24"/>
            </w:rPr>
            <w:fldChar w:fldCharType="end"/>
          </w:r>
        </w:p>
      </w:tc>
    </w:tr>
  </w:tbl>
  <w:p w:rsidR="004D00BB" w:rsidRPr="00A45EDB" w:rsidRDefault="004D00BB" w:rsidP="00B474B0">
    <w:pPr>
      <w:pStyle w:val="Footer"/>
      <w:ind w:firstLine="0"/>
      <w:rPr>
        <w:sz w:val="18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49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515"/>
    </w:tblGrid>
    <w:tr w:rsidR="00A178A8" w:rsidRPr="00017BCC" w:rsidTr="00A178A8">
      <w:trPr>
        <w:trHeight w:val="317"/>
        <w:jc w:val="center"/>
      </w:trPr>
      <w:tc>
        <w:tcPr>
          <w:tcW w:w="5000" w:type="pct"/>
          <w:vAlign w:val="center"/>
        </w:tcPr>
        <w:p w:rsidR="00A178A8" w:rsidRPr="00A45EDB" w:rsidRDefault="00A178A8" w:rsidP="00A178A8">
          <w:pPr>
            <w:keepNext w:val="0"/>
            <w:widowControl/>
            <w:spacing w:before="0" w:after="0" w:line="240" w:lineRule="auto"/>
            <w:ind w:firstLine="0"/>
            <w:contextualSpacing/>
            <w:jc w:val="center"/>
            <w:rPr>
              <w:rFonts w:cs="B Nazanin"/>
              <w:szCs w:val="24"/>
              <w:rtl/>
            </w:rPr>
          </w:pPr>
          <w:r w:rsidRPr="00017BCC">
            <w:rPr>
              <w:rFonts w:cs="B Nazanin" w:hint="cs"/>
              <w:szCs w:val="24"/>
              <w:rtl/>
            </w:rPr>
            <w:t xml:space="preserve">صفحه </w:t>
          </w:r>
          <w:r w:rsidRPr="00017BCC">
            <w:rPr>
              <w:rFonts w:cs="B Nazanin"/>
              <w:b/>
              <w:szCs w:val="24"/>
            </w:rPr>
            <w:fldChar w:fldCharType="begin"/>
          </w:r>
          <w:r w:rsidRPr="00017BCC">
            <w:rPr>
              <w:rFonts w:cs="B Nazanin"/>
              <w:b/>
              <w:szCs w:val="24"/>
            </w:rPr>
            <w:instrText xml:space="preserve"> PAGE </w:instrText>
          </w:r>
          <w:r w:rsidRPr="00017BCC">
            <w:rPr>
              <w:rFonts w:cs="B Nazanin"/>
              <w:b/>
              <w:szCs w:val="24"/>
            </w:rPr>
            <w:fldChar w:fldCharType="separate"/>
          </w:r>
          <w:r w:rsidR="003F3D7F">
            <w:rPr>
              <w:rFonts w:cs="B Nazanin"/>
              <w:b/>
              <w:noProof/>
              <w:szCs w:val="24"/>
              <w:rtl/>
            </w:rPr>
            <w:t>2</w:t>
          </w:r>
          <w:r w:rsidRPr="00017BCC">
            <w:rPr>
              <w:rFonts w:cs="B Nazanin"/>
              <w:b/>
              <w:szCs w:val="24"/>
            </w:rPr>
            <w:fldChar w:fldCharType="end"/>
          </w:r>
          <w:r w:rsidRPr="00017BCC">
            <w:rPr>
              <w:rFonts w:cs="B Nazanin"/>
              <w:szCs w:val="24"/>
            </w:rPr>
            <w:t xml:space="preserve"> </w:t>
          </w:r>
          <w:r w:rsidRPr="00017BCC">
            <w:rPr>
              <w:rFonts w:cs="B Nazanin" w:hint="cs"/>
              <w:szCs w:val="24"/>
              <w:rtl/>
            </w:rPr>
            <w:t xml:space="preserve">از </w:t>
          </w:r>
          <w:r w:rsidRPr="00017BCC">
            <w:rPr>
              <w:rFonts w:cs="B Nazanin"/>
              <w:b/>
              <w:szCs w:val="24"/>
            </w:rPr>
            <w:fldChar w:fldCharType="begin"/>
          </w:r>
          <w:r w:rsidRPr="00017BCC">
            <w:rPr>
              <w:rFonts w:cs="B Nazanin"/>
              <w:b/>
              <w:szCs w:val="24"/>
            </w:rPr>
            <w:instrText xml:space="preserve"> NUMPAGES  </w:instrText>
          </w:r>
          <w:r w:rsidRPr="00017BCC">
            <w:rPr>
              <w:rFonts w:cs="B Nazanin"/>
              <w:b/>
              <w:szCs w:val="24"/>
            </w:rPr>
            <w:fldChar w:fldCharType="separate"/>
          </w:r>
          <w:r w:rsidR="003F3D7F">
            <w:rPr>
              <w:rFonts w:cs="B Nazanin"/>
              <w:b/>
              <w:noProof/>
              <w:szCs w:val="24"/>
              <w:rtl/>
            </w:rPr>
            <w:t>2</w:t>
          </w:r>
          <w:r w:rsidRPr="00017BCC">
            <w:rPr>
              <w:rFonts w:cs="B Nazanin"/>
              <w:b/>
              <w:szCs w:val="24"/>
            </w:rPr>
            <w:fldChar w:fldCharType="end"/>
          </w:r>
        </w:p>
      </w:tc>
    </w:tr>
  </w:tbl>
  <w:p w:rsidR="00A45EDB" w:rsidRPr="00A45EDB" w:rsidRDefault="00A45EDB" w:rsidP="00B474B0">
    <w:pPr>
      <w:pStyle w:val="Footer"/>
      <w:ind w:firstLine="0"/>
      <w:rPr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3738" w:rsidRDefault="00D33738" w:rsidP="009A4E01">
      <w:r>
        <w:separator/>
      </w:r>
    </w:p>
  </w:footnote>
  <w:footnote w:type="continuationSeparator" w:id="0">
    <w:p w:rsidR="00D33738" w:rsidRDefault="00D33738" w:rsidP="009A4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238"/>
      <w:gridCol w:w="5890"/>
    </w:tblGrid>
    <w:tr w:rsidR="00A178A8" w:rsidTr="00A178A8">
      <w:trPr>
        <w:cantSplit/>
        <w:trHeight w:val="351"/>
        <w:jc w:val="center"/>
      </w:trPr>
      <w:tc>
        <w:tcPr>
          <w:tcW w:w="2092" w:type="pct"/>
          <w:tcBorders>
            <w:top w:val="thinThickSmallGap" w:sz="18" w:space="0" w:color="auto"/>
            <w:left w:val="thickThinSmallGap" w:sz="18" w:space="0" w:color="auto"/>
            <w:bottom w:val="thickThinSmallGap" w:sz="18" w:space="0" w:color="auto"/>
            <w:right w:val="single" w:sz="4" w:space="0" w:color="FFFFFF"/>
          </w:tcBorders>
          <w:vAlign w:val="center"/>
        </w:tcPr>
        <w:p w:rsidR="00A178A8" w:rsidRPr="00EF196A" w:rsidRDefault="00A178A8" w:rsidP="00A178A8">
          <w:pPr>
            <w:pStyle w:val="Header"/>
            <w:tabs>
              <w:tab w:val="clear" w:pos="4153"/>
              <w:tab w:val="clear" w:pos="8306"/>
            </w:tabs>
            <w:spacing w:before="0" w:after="0" w:line="240" w:lineRule="auto"/>
            <w:ind w:firstLine="41"/>
            <w:rPr>
              <w:rFonts w:cs="B Titr"/>
              <w:sz w:val="20"/>
              <w:szCs w:val="20"/>
              <w:rtl/>
              <w:lang w:val="en-US" w:eastAsia="en-US" w:bidi="fa-IR"/>
            </w:rPr>
          </w:pPr>
          <w:r w:rsidRPr="00A178A8">
            <w:rPr>
              <w:rFonts w:cs="B Titr"/>
              <w:szCs w:val="24"/>
              <w:rtl/>
              <w:lang w:val="en-US" w:eastAsia="en-US" w:bidi="fa-IR"/>
            </w:rPr>
            <w:t>فرم اطلاعات آزما</w:t>
          </w:r>
          <w:r w:rsidRPr="00A178A8">
            <w:rPr>
              <w:rFonts w:cs="B Titr" w:hint="cs"/>
              <w:szCs w:val="24"/>
              <w:rtl/>
              <w:lang w:val="en-US" w:eastAsia="en-US" w:bidi="fa-IR"/>
            </w:rPr>
            <w:t>ی</w:t>
          </w:r>
          <w:r w:rsidRPr="00A178A8">
            <w:rPr>
              <w:rFonts w:cs="B Titr" w:hint="eastAsia"/>
              <w:szCs w:val="24"/>
              <w:rtl/>
              <w:lang w:val="en-US" w:eastAsia="en-US" w:bidi="fa-IR"/>
            </w:rPr>
            <w:t>شگاه</w:t>
          </w:r>
        </w:p>
      </w:tc>
      <w:tc>
        <w:tcPr>
          <w:tcW w:w="2908" w:type="pct"/>
          <w:tcBorders>
            <w:top w:val="thinThickSmallGap" w:sz="18" w:space="0" w:color="auto"/>
            <w:left w:val="single" w:sz="4" w:space="0" w:color="FFFFFF"/>
            <w:bottom w:val="thickThinSmallGap" w:sz="18" w:space="0" w:color="auto"/>
            <w:right w:val="thinThickSmallGap" w:sz="18" w:space="0" w:color="auto"/>
          </w:tcBorders>
          <w:vAlign w:val="center"/>
        </w:tcPr>
        <w:p w:rsidR="00A178A8" w:rsidRPr="00A178A8" w:rsidRDefault="00A178A8" w:rsidP="00A178A8">
          <w:pPr>
            <w:pStyle w:val="Header"/>
            <w:tabs>
              <w:tab w:val="clear" w:pos="4153"/>
            </w:tabs>
            <w:spacing w:before="0" w:after="0" w:line="240" w:lineRule="auto"/>
            <w:ind w:firstLine="0"/>
            <w:jc w:val="right"/>
            <w:rPr>
              <w:rFonts w:cs="B Nazanin"/>
              <w:b/>
              <w:bCs/>
              <w:sz w:val="32"/>
              <w:szCs w:val="32"/>
              <w:lang w:val="en-US" w:eastAsia="en-US" w:bidi="fa-IR"/>
            </w:rPr>
          </w:pPr>
          <w:r w:rsidRPr="00A178A8">
            <w:rPr>
              <w:rFonts w:cs="B Nazanin" w:hint="cs"/>
              <w:b/>
              <w:bCs/>
              <w:sz w:val="28"/>
              <w:rtl/>
              <w:lang w:val="en-US" w:eastAsia="en-US" w:bidi="fa-IR"/>
            </w:rPr>
            <w:t>شبکه آزمایشگاهی فناوری</w:t>
          </w:r>
          <w:r w:rsidRPr="00A178A8">
            <w:rPr>
              <w:rFonts w:cs="B Nazanin" w:hint="eastAsia"/>
              <w:b/>
              <w:bCs/>
              <w:sz w:val="28"/>
              <w:rtl/>
              <w:lang w:val="en-US" w:eastAsia="en-US" w:bidi="fa-IR"/>
            </w:rPr>
            <w:t xml:space="preserve">‌های </w:t>
          </w:r>
          <w:r w:rsidRPr="00A178A8">
            <w:rPr>
              <w:rFonts w:cs="B Nazanin" w:hint="cs"/>
              <w:b/>
              <w:bCs/>
              <w:sz w:val="28"/>
              <w:rtl/>
              <w:lang w:val="en-US" w:eastAsia="en-US" w:bidi="fa-IR"/>
            </w:rPr>
            <w:t>راهبردی</w:t>
          </w:r>
        </w:p>
      </w:tc>
    </w:tr>
  </w:tbl>
  <w:p w:rsidR="004D00BB" w:rsidRPr="00A45EDB" w:rsidRDefault="004D00BB" w:rsidP="00A45EDB">
    <w:pPr>
      <w:pStyle w:val="Header"/>
      <w:keepNext w:val="0"/>
      <w:widowControl/>
      <w:tabs>
        <w:tab w:val="clear" w:pos="4153"/>
        <w:tab w:val="clear" w:pos="8306"/>
      </w:tabs>
      <w:spacing w:before="0" w:after="0" w:line="240" w:lineRule="auto"/>
      <w:ind w:firstLine="0"/>
      <w:rPr>
        <w:rFonts w:hint="cs"/>
        <w:sz w:val="10"/>
        <w:szCs w:val="10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492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410"/>
      <w:gridCol w:w="8968"/>
    </w:tblGrid>
    <w:tr w:rsidR="00A178A8" w:rsidTr="00A178A8">
      <w:trPr>
        <w:cantSplit/>
        <w:trHeight w:val="640"/>
        <w:jc w:val="center"/>
      </w:trPr>
      <w:tc>
        <w:tcPr>
          <w:tcW w:w="2084" w:type="pct"/>
          <w:tcBorders>
            <w:top w:val="thinThickSmallGap" w:sz="18" w:space="0" w:color="auto"/>
            <w:left w:val="thickThinSmallGap" w:sz="18" w:space="0" w:color="auto"/>
            <w:bottom w:val="thickThinSmallGap" w:sz="18" w:space="0" w:color="auto"/>
            <w:right w:val="single" w:sz="4" w:space="0" w:color="FFFFFF"/>
          </w:tcBorders>
          <w:vAlign w:val="center"/>
        </w:tcPr>
        <w:p w:rsidR="00A178A8" w:rsidRPr="00EF196A" w:rsidRDefault="00A178A8" w:rsidP="00736862">
          <w:pPr>
            <w:pStyle w:val="Header"/>
            <w:tabs>
              <w:tab w:val="clear" w:pos="4153"/>
              <w:tab w:val="clear" w:pos="8306"/>
            </w:tabs>
            <w:spacing w:before="0" w:after="0" w:line="240" w:lineRule="auto"/>
            <w:ind w:firstLine="41"/>
            <w:rPr>
              <w:rFonts w:cs="B Titr"/>
              <w:sz w:val="20"/>
              <w:szCs w:val="20"/>
              <w:rtl/>
              <w:lang w:val="en-US" w:eastAsia="en-US" w:bidi="fa-IR"/>
            </w:rPr>
          </w:pPr>
          <w:r w:rsidRPr="00A178A8">
            <w:rPr>
              <w:rFonts w:cs="B Titr"/>
              <w:sz w:val="26"/>
              <w:szCs w:val="26"/>
              <w:rtl/>
              <w:lang w:val="en-US" w:eastAsia="en-US" w:bidi="fa-IR"/>
            </w:rPr>
            <w:t>فرم اطلاعات آزما</w:t>
          </w:r>
          <w:r w:rsidRPr="00A178A8">
            <w:rPr>
              <w:rFonts w:cs="B Titr" w:hint="cs"/>
              <w:sz w:val="26"/>
              <w:szCs w:val="26"/>
              <w:rtl/>
              <w:lang w:val="en-US" w:eastAsia="en-US" w:bidi="fa-IR"/>
            </w:rPr>
            <w:t>ی</w:t>
          </w:r>
          <w:r w:rsidRPr="00A178A8">
            <w:rPr>
              <w:rFonts w:cs="B Titr" w:hint="eastAsia"/>
              <w:sz w:val="26"/>
              <w:szCs w:val="26"/>
              <w:rtl/>
              <w:lang w:val="en-US" w:eastAsia="en-US" w:bidi="fa-IR"/>
            </w:rPr>
            <w:t>شگاه</w:t>
          </w:r>
        </w:p>
      </w:tc>
      <w:tc>
        <w:tcPr>
          <w:tcW w:w="2916" w:type="pct"/>
          <w:tcBorders>
            <w:top w:val="thinThickSmallGap" w:sz="18" w:space="0" w:color="auto"/>
            <w:left w:val="single" w:sz="4" w:space="0" w:color="FFFFFF"/>
            <w:bottom w:val="thickThinSmallGap" w:sz="18" w:space="0" w:color="auto"/>
            <w:right w:val="thinThickSmallGap" w:sz="18" w:space="0" w:color="auto"/>
          </w:tcBorders>
          <w:vAlign w:val="center"/>
        </w:tcPr>
        <w:p w:rsidR="00A178A8" w:rsidRPr="00A178A8" w:rsidRDefault="00A178A8" w:rsidP="00736862">
          <w:pPr>
            <w:pStyle w:val="Header"/>
            <w:tabs>
              <w:tab w:val="clear" w:pos="4153"/>
            </w:tabs>
            <w:spacing w:before="0" w:after="0" w:line="240" w:lineRule="auto"/>
            <w:ind w:firstLine="0"/>
            <w:jc w:val="right"/>
            <w:rPr>
              <w:rFonts w:cs="B Nazanin"/>
              <w:b/>
              <w:bCs/>
              <w:sz w:val="32"/>
              <w:szCs w:val="32"/>
              <w:lang w:val="en-US" w:eastAsia="en-US" w:bidi="fa-IR"/>
            </w:rPr>
          </w:pPr>
          <w:r w:rsidRPr="00A178A8">
            <w:rPr>
              <w:rFonts w:cs="B Nazanin" w:hint="cs"/>
              <w:b/>
              <w:bCs/>
              <w:sz w:val="28"/>
              <w:rtl/>
              <w:lang w:val="en-US" w:eastAsia="en-US" w:bidi="fa-IR"/>
            </w:rPr>
            <w:t>شبکه آزمایشگاهی فناوری</w:t>
          </w:r>
          <w:r w:rsidRPr="00A178A8">
            <w:rPr>
              <w:rFonts w:cs="B Nazanin" w:hint="eastAsia"/>
              <w:b/>
              <w:bCs/>
              <w:sz w:val="28"/>
              <w:rtl/>
              <w:lang w:val="en-US" w:eastAsia="en-US" w:bidi="fa-IR"/>
            </w:rPr>
            <w:t xml:space="preserve">‌های </w:t>
          </w:r>
          <w:r w:rsidRPr="00A178A8">
            <w:rPr>
              <w:rFonts w:cs="B Nazanin" w:hint="cs"/>
              <w:b/>
              <w:bCs/>
              <w:sz w:val="28"/>
              <w:rtl/>
              <w:lang w:val="en-US" w:eastAsia="en-US" w:bidi="fa-IR"/>
            </w:rPr>
            <w:t>راهبردی</w:t>
          </w:r>
        </w:p>
      </w:tc>
    </w:tr>
  </w:tbl>
  <w:p w:rsidR="00A45EDB" w:rsidRPr="00A45EDB" w:rsidRDefault="00A45EDB" w:rsidP="00A45EDB">
    <w:pPr>
      <w:pStyle w:val="Header"/>
      <w:keepNext w:val="0"/>
      <w:widowControl/>
      <w:tabs>
        <w:tab w:val="clear" w:pos="4153"/>
        <w:tab w:val="clear" w:pos="8306"/>
      </w:tabs>
      <w:spacing w:before="0" w:after="0" w:line="240" w:lineRule="auto"/>
      <w:ind w:firstLine="0"/>
      <w:rPr>
        <w:rFonts w:hint="cs"/>
        <w:sz w:val="10"/>
        <w:szCs w:val="1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0A8E"/>
    <w:multiLevelType w:val="hybridMultilevel"/>
    <w:tmpl w:val="80C6AC76"/>
    <w:lvl w:ilvl="0" w:tplc="A8961AEE">
      <w:start w:val="24"/>
      <w:numFmt w:val="bullet"/>
      <w:lvlText w:val=""/>
      <w:lvlJc w:val="left"/>
      <w:pPr>
        <w:tabs>
          <w:tab w:val="num" w:pos="386"/>
        </w:tabs>
        <w:ind w:left="386" w:hanging="360"/>
      </w:pPr>
      <w:rPr>
        <w:rFonts w:ascii="Symbol" w:eastAsia="Times New Roman" w:hAnsi="Symbol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06"/>
        </w:tabs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abstractNum w:abstractNumId="1" w15:restartNumberingAfterBreak="0">
    <w:nsid w:val="01635AB7"/>
    <w:multiLevelType w:val="hybridMultilevel"/>
    <w:tmpl w:val="1194DF5E"/>
    <w:lvl w:ilvl="0" w:tplc="5F8CF1B8">
      <w:start w:val="1"/>
      <w:numFmt w:val="bullet"/>
      <w:lvlText w:val=""/>
      <w:lvlJc w:val="left"/>
      <w:pPr>
        <w:tabs>
          <w:tab w:val="num" w:pos="2320"/>
        </w:tabs>
        <w:ind w:left="1849" w:firstLine="111"/>
      </w:pPr>
      <w:rPr>
        <w:rFonts w:ascii="Wingdings 2" w:hAnsi="Wingdings 2" w:hint="default"/>
        <w:sz w:val="28"/>
      </w:rPr>
    </w:lvl>
    <w:lvl w:ilvl="1" w:tplc="AB54369A">
      <w:numFmt w:val="bullet"/>
      <w:lvlText w:val=""/>
      <w:lvlJc w:val="left"/>
      <w:pPr>
        <w:tabs>
          <w:tab w:val="num" w:pos="1865"/>
        </w:tabs>
        <w:ind w:left="1865" w:hanging="360"/>
      </w:pPr>
      <w:rPr>
        <w:rFonts w:ascii="Symbol" w:eastAsia="Times New Roman" w:hAnsi="Symbol" w:cs="Times New Roman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4E97D6C"/>
    <w:multiLevelType w:val="multilevel"/>
    <w:tmpl w:val="F0E2D456"/>
    <w:lvl w:ilvl="0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B Zar" w:hint="default"/>
      </w:rPr>
    </w:lvl>
    <w:lvl w:ilvl="1">
      <w:start w:val="4"/>
      <w:numFmt w:val="bullet"/>
      <w:lvlText w:val=""/>
      <w:lvlJc w:val="left"/>
      <w:pPr>
        <w:tabs>
          <w:tab w:val="num" w:pos="5613"/>
        </w:tabs>
        <w:ind w:left="0" w:firstLine="340"/>
      </w:pPr>
      <w:rPr>
        <w:rFonts w:ascii="Wingdings 2" w:hAnsi="Wingdings 2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056D532F"/>
    <w:multiLevelType w:val="multilevel"/>
    <w:tmpl w:val="D9ECC3EE"/>
    <w:lvl w:ilvl="0">
      <w:start w:val="1"/>
      <w:numFmt w:val="decimal"/>
      <w:lvlText w:val="%1-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4" w15:restartNumberingAfterBreak="0">
    <w:nsid w:val="09791388"/>
    <w:multiLevelType w:val="hybridMultilevel"/>
    <w:tmpl w:val="0BEE18BC"/>
    <w:lvl w:ilvl="0" w:tplc="79E265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20D4D"/>
    <w:multiLevelType w:val="hybridMultilevel"/>
    <w:tmpl w:val="F0E2D456"/>
    <w:lvl w:ilvl="0" w:tplc="8EC81AC8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B Zar" w:hint="default"/>
      </w:rPr>
    </w:lvl>
    <w:lvl w:ilvl="1" w:tplc="1E8C4EC2">
      <w:start w:val="4"/>
      <w:numFmt w:val="bullet"/>
      <w:lvlText w:val=""/>
      <w:lvlJc w:val="left"/>
      <w:pPr>
        <w:tabs>
          <w:tab w:val="num" w:pos="5613"/>
        </w:tabs>
        <w:ind w:left="0" w:firstLine="340"/>
      </w:pPr>
      <w:rPr>
        <w:rFonts w:ascii="Wingdings 2" w:hAnsi="Wingdings 2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0D354F33"/>
    <w:multiLevelType w:val="multilevel"/>
    <w:tmpl w:val="33BACBD0"/>
    <w:lvl w:ilvl="0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B Zar" w:hint="default"/>
      </w:rPr>
    </w:lvl>
    <w:lvl w:ilvl="1">
      <w:start w:val="4"/>
      <w:numFmt w:val="bullet"/>
      <w:lvlText w:val=""/>
      <w:lvlJc w:val="left"/>
      <w:pPr>
        <w:tabs>
          <w:tab w:val="num" w:pos="9605"/>
        </w:tabs>
        <w:ind w:left="964" w:hanging="4"/>
      </w:pPr>
      <w:rPr>
        <w:rFonts w:ascii="Wingdings 2" w:hAnsi="Wingdings 2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0DAD5879"/>
    <w:multiLevelType w:val="hybridMultilevel"/>
    <w:tmpl w:val="C1323C46"/>
    <w:lvl w:ilvl="0" w:tplc="7F684196">
      <w:start w:val="1"/>
      <w:numFmt w:val="bullet"/>
      <w:lvlText w:val="■"/>
      <w:lvlJc w:val="left"/>
      <w:pPr>
        <w:tabs>
          <w:tab w:val="num" w:pos="2088"/>
        </w:tabs>
        <w:ind w:left="1800" w:hanging="72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AC1CAB"/>
    <w:multiLevelType w:val="multilevel"/>
    <w:tmpl w:val="15524D5C"/>
    <w:lvl w:ilvl="0">
      <w:start w:val="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932"/>
        </w:tabs>
        <w:ind w:left="932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44"/>
        </w:tabs>
        <w:ind w:left="1144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716"/>
        </w:tabs>
        <w:ind w:left="1716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928"/>
        </w:tabs>
        <w:ind w:left="1928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500"/>
        </w:tabs>
        <w:ind w:left="250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3072"/>
        </w:tabs>
        <w:ind w:left="3072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284"/>
        </w:tabs>
        <w:ind w:left="3284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3856"/>
        </w:tabs>
        <w:ind w:left="3856" w:hanging="2160"/>
      </w:pPr>
      <w:rPr>
        <w:rFonts w:hint="default"/>
      </w:rPr>
    </w:lvl>
  </w:abstractNum>
  <w:abstractNum w:abstractNumId="9" w15:restartNumberingAfterBreak="0">
    <w:nsid w:val="10111D9A"/>
    <w:multiLevelType w:val="hybridMultilevel"/>
    <w:tmpl w:val="5690499C"/>
    <w:lvl w:ilvl="0" w:tplc="17F4586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B4603"/>
    <w:multiLevelType w:val="hybridMultilevel"/>
    <w:tmpl w:val="06483028"/>
    <w:lvl w:ilvl="0" w:tplc="CF384C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59348A"/>
    <w:multiLevelType w:val="hybridMultilevel"/>
    <w:tmpl w:val="09DC7FD6"/>
    <w:lvl w:ilvl="0" w:tplc="4F2A7F8E">
      <w:start w:val="1"/>
      <w:numFmt w:val="decimal"/>
      <w:lvlText w:val="%1-"/>
      <w:lvlJc w:val="left"/>
      <w:pPr>
        <w:tabs>
          <w:tab w:val="num" w:pos="2220"/>
        </w:tabs>
        <w:ind w:left="2220" w:hanging="1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C316FF"/>
    <w:multiLevelType w:val="hybridMultilevel"/>
    <w:tmpl w:val="C0D64754"/>
    <w:lvl w:ilvl="0" w:tplc="7F684196">
      <w:start w:val="1"/>
      <w:numFmt w:val="bullet"/>
      <w:lvlText w:val="■"/>
      <w:lvlJc w:val="left"/>
      <w:pPr>
        <w:tabs>
          <w:tab w:val="num" w:pos="1793"/>
        </w:tabs>
        <w:ind w:left="1505" w:hanging="72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12A741C0"/>
    <w:multiLevelType w:val="hybridMultilevel"/>
    <w:tmpl w:val="5BAEABC4"/>
    <w:lvl w:ilvl="0" w:tplc="79E265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52A98"/>
    <w:multiLevelType w:val="hybridMultilevel"/>
    <w:tmpl w:val="9872EFE4"/>
    <w:lvl w:ilvl="0" w:tplc="8EC81AC8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B Zar" w:hint="default"/>
      </w:rPr>
    </w:lvl>
    <w:lvl w:ilvl="1" w:tplc="D3AC2162">
      <w:start w:val="4"/>
      <w:numFmt w:val="bullet"/>
      <w:lvlText w:val=""/>
      <w:lvlJc w:val="left"/>
      <w:pPr>
        <w:tabs>
          <w:tab w:val="num" w:pos="9605"/>
        </w:tabs>
        <w:ind w:left="0" w:firstLine="340"/>
      </w:pPr>
      <w:rPr>
        <w:rFonts w:ascii="Wingdings 2" w:hAnsi="Wingdings 2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5" w15:restartNumberingAfterBreak="0">
    <w:nsid w:val="1ECB7EC6"/>
    <w:multiLevelType w:val="hybridMultilevel"/>
    <w:tmpl w:val="28CC9172"/>
    <w:lvl w:ilvl="0" w:tplc="9B9E7EB4">
      <w:start w:val="1"/>
      <w:numFmt w:val="decimal"/>
      <w:lvlText w:val="(%1)"/>
      <w:lvlJc w:val="left"/>
      <w:pPr>
        <w:tabs>
          <w:tab w:val="num" w:pos="1205"/>
        </w:tabs>
        <w:ind w:left="1205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6" w15:restartNumberingAfterBreak="0">
    <w:nsid w:val="301000A3"/>
    <w:multiLevelType w:val="hybridMultilevel"/>
    <w:tmpl w:val="9A0AEBEC"/>
    <w:lvl w:ilvl="0" w:tplc="F12020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383E68"/>
    <w:multiLevelType w:val="hybridMultilevel"/>
    <w:tmpl w:val="EC04FBAE"/>
    <w:lvl w:ilvl="0" w:tplc="AD24BC8C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8" w15:restartNumberingAfterBreak="0">
    <w:nsid w:val="422D0CD3"/>
    <w:multiLevelType w:val="hybridMultilevel"/>
    <w:tmpl w:val="58C88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7F6AF6"/>
    <w:multiLevelType w:val="hybridMultilevel"/>
    <w:tmpl w:val="44AAAC8A"/>
    <w:lvl w:ilvl="0" w:tplc="186EB408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0" w15:restartNumberingAfterBreak="0">
    <w:nsid w:val="472F14F7"/>
    <w:multiLevelType w:val="hybridMultilevel"/>
    <w:tmpl w:val="5690499C"/>
    <w:lvl w:ilvl="0" w:tplc="17F4586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F40CD"/>
    <w:multiLevelType w:val="hybridMultilevel"/>
    <w:tmpl w:val="5690499C"/>
    <w:lvl w:ilvl="0" w:tplc="17F4586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47FC0"/>
    <w:multiLevelType w:val="hybridMultilevel"/>
    <w:tmpl w:val="0D12DD9E"/>
    <w:lvl w:ilvl="0" w:tplc="9F061D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4D0D4F"/>
    <w:multiLevelType w:val="hybridMultilevel"/>
    <w:tmpl w:val="7BAE5EAE"/>
    <w:lvl w:ilvl="0" w:tplc="7F684196">
      <w:start w:val="1"/>
      <w:numFmt w:val="bullet"/>
      <w:lvlText w:val="■"/>
      <w:lvlJc w:val="left"/>
      <w:pPr>
        <w:tabs>
          <w:tab w:val="num" w:pos="1793"/>
        </w:tabs>
        <w:ind w:left="1505" w:hanging="72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574E105C"/>
    <w:multiLevelType w:val="hybridMultilevel"/>
    <w:tmpl w:val="0EA66A62"/>
    <w:lvl w:ilvl="0" w:tplc="5516C862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5" w15:restartNumberingAfterBreak="0">
    <w:nsid w:val="5BC90941"/>
    <w:multiLevelType w:val="hybridMultilevel"/>
    <w:tmpl w:val="6D24670E"/>
    <w:lvl w:ilvl="0" w:tplc="79E265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456EF"/>
    <w:multiLevelType w:val="hybridMultilevel"/>
    <w:tmpl w:val="9BE64896"/>
    <w:lvl w:ilvl="0" w:tplc="79E265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942EB"/>
    <w:multiLevelType w:val="hybridMultilevel"/>
    <w:tmpl w:val="E0220E04"/>
    <w:lvl w:ilvl="0" w:tplc="9D1E0CBE">
      <w:numFmt w:val="bullet"/>
      <w:lvlText w:val=""/>
      <w:lvlJc w:val="left"/>
      <w:pPr>
        <w:tabs>
          <w:tab w:val="num" w:pos="1175"/>
        </w:tabs>
        <w:ind w:left="1172" w:hanging="357"/>
      </w:pPr>
      <w:rPr>
        <w:rFonts w:ascii="Wingdings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697873B1"/>
    <w:multiLevelType w:val="hybridMultilevel"/>
    <w:tmpl w:val="5992A214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9" w15:restartNumberingAfterBreak="0">
    <w:nsid w:val="69924A2E"/>
    <w:multiLevelType w:val="hybridMultilevel"/>
    <w:tmpl w:val="2F507E82"/>
    <w:lvl w:ilvl="0" w:tplc="6C36ADE8">
      <w:start w:val="5"/>
      <w:numFmt w:val="bullet"/>
      <w:lvlText w:val=""/>
      <w:lvlJc w:val="left"/>
      <w:pPr>
        <w:ind w:left="386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30" w15:restartNumberingAfterBreak="0">
    <w:nsid w:val="717F6A4E"/>
    <w:multiLevelType w:val="multilevel"/>
    <w:tmpl w:val="9872EFE4"/>
    <w:lvl w:ilvl="0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B Zar" w:hint="default"/>
      </w:rPr>
    </w:lvl>
    <w:lvl w:ilvl="1">
      <w:start w:val="4"/>
      <w:numFmt w:val="bullet"/>
      <w:lvlText w:val=""/>
      <w:lvlJc w:val="left"/>
      <w:pPr>
        <w:tabs>
          <w:tab w:val="num" w:pos="9605"/>
        </w:tabs>
        <w:ind w:left="0" w:firstLine="340"/>
      </w:pPr>
      <w:rPr>
        <w:rFonts w:ascii="Wingdings 2" w:hAnsi="Wingdings 2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1" w15:restartNumberingAfterBreak="0">
    <w:nsid w:val="720E59EA"/>
    <w:multiLevelType w:val="hybridMultilevel"/>
    <w:tmpl w:val="FA7C3364"/>
    <w:lvl w:ilvl="0" w:tplc="FE98D9E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2" w15:restartNumberingAfterBreak="0">
    <w:nsid w:val="78C605CC"/>
    <w:multiLevelType w:val="hybridMultilevel"/>
    <w:tmpl w:val="19F06738"/>
    <w:lvl w:ilvl="0" w:tplc="8EC81AC8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B Zar" w:hint="default"/>
      </w:rPr>
    </w:lvl>
    <w:lvl w:ilvl="1" w:tplc="0C1495D8">
      <w:start w:val="4"/>
      <w:numFmt w:val="bullet"/>
      <w:lvlText w:val=""/>
      <w:lvlJc w:val="left"/>
      <w:pPr>
        <w:tabs>
          <w:tab w:val="num" w:pos="340"/>
        </w:tabs>
        <w:ind w:left="0" w:firstLine="340"/>
      </w:pPr>
      <w:rPr>
        <w:rFonts w:ascii="Wingdings 2" w:hAnsi="Wingdings 2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3" w15:restartNumberingAfterBreak="0">
    <w:nsid w:val="7C4D6508"/>
    <w:multiLevelType w:val="hybridMultilevel"/>
    <w:tmpl w:val="33BACBD0"/>
    <w:lvl w:ilvl="0" w:tplc="8EC81AC8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B Zar" w:hint="default"/>
      </w:rPr>
    </w:lvl>
    <w:lvl w:ilvl="1" w:tplc="90B86190">
      <w:start w:val="4"/>
      <w:numFmt w:val="bullet"/>
      <w:lvlText w:val=""/>
      <w:lvlJc w:val="left"/>
      <w:pPr>
        <w:tabs>
          <w:tab w:val="num" w:pos="9605"/>
        </w:tabs>
        <w:ind w:left="964" w:hanging="4"/>
      </w:pPr>
      <w:rPr>
        <w:rFonts w:ascii="Wingdings 2" w:hAnsi="Wingdings 2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31"/>
  </w:num>
  <w:num w:numId="4">
    <w:abstractNumId w:val="7"/>
  </w:num>
  <w:num w:numId="5">
    <w:abstractNumId w:val="12"/>
  </w:num>
  <w:num w:numId="6">
    <w:abstractNumId w:val="23"/>
  </w:num>
  <w:num w:numId="7">
    <w:abstractNumId w:val="27"/>
  </w:num>
  <w:num w:numId="8">
    <w:abstractNumId w:val="1"/>
  </w:num>
  <w:num w:numId="9">
    <w:abstractNumId w:val="15"/>
  </w:num>
  <w:num w:numId="10">
    <w:abstractNumId w:val="17"/>
  </w:num>
  <w:num w:numId="11">
    <w:abstractNumId w:val="3"/>
  </w:num>
  <w:num w:numId="12">
    <w:abstractNumId w:val="8"/>
  </w:num>
  <w:num w:numId="13">
    <w:abstractNumId w:val="28"/>
  </w:num>
  <w:num w:numId="14">
    <w:abstractNumId w:val="33"/>
  </w:num>
  <w:num w:numId="15">
    <w:abstractNumId w:val="11"/>
  </w:num>
  <w:num w:numId="16">
    <w:abstractNumId w:val="6"/>
  </w:num>
  <w:num w:numId="17">
    <w:abstractNumId w:val="14"/>
  </w:num>
  <w:num w:numId="18">
    <w:abstractNumId w:val="30"/>
  </w:num>
  <w:num w:numId="19">
    <w:abstractNumId w:val="5"/>
  </w:num>
  <w:num w:numId="20">
    <w:abstractNumId w:val="2"/>
  </w:num>
  <w:num w:numId="21">
    <w:abstractNumId w:val="32"/>
  </w:num>
  <w:num w:numId="22">
    <w:abstractNumId w:val="22"/>
  </w:num>
  <w:num w:numId="23">
    <w:abstractNumId w:val="13"/>
  </w:num>
  <w:num w:numId="24">
    <w:abstractNumId w:val="0"/>
  </w:num>
  <w:num w:numId="25">
    <w:abstractNumId w:val="4"/>
  </w:num>
  <w:num w:numId="26">
    <w:abstractNumId w:val="18"/>
  </w:num>
  <w:num w:numId="27">
    <w:abstractNumId w:val="25"/>
  </w:num>
  <w:num w:numId="28">
    <w:abstractNumId w:val="26"/>
  </w:num>
  <w:num w:numId="29">
    <w:abstractNumId w:val="16"/>
  </w:num>
  <w:num w:numId="30">
    <w:abstractNumId w:val="10"/>
  </w:num>
  <w:num w:numId="31">
    <w:abstractNumId w:val="29"/>
  </w:num>
  <w:num w:numId="32">
    <w:abstractNumId w:val="21"/>
  </w:num>
  <w:num w:numId="33">
    <w:abstractNumId w:val="9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B3"/>
    <w:rsid w:val="00000E8D"/>
    <w:rsid w:val="000021E4"/>
    <w:rsid w:val="00017BCC"/>
    <w:rsid w:val="00026B94"/>
    <w:rsid w:val="000312EF"/>
    <w:rsid w:val="00033AAE"/>
    <w:rsid w:val="000375A8"/>
    <w:rsid w:val="00043677"/>
    <w:rsid w:val="00055F98"/>
    <w:rsid w:val="0006140E"/>
    <w:rsid w:val="000724C7"/>
    <w:rsid w:val="0008157D"/>
    <w:rsid w:val="000832CA"/>
    <w:rsid w:val="0008468A"/>
    <w:rsid w:val="0008509B"/>
    <w:rsid w:val="00096256"/>
    <w:rsid w:val="000B66FB"/>
    <w:rsid w:val="000C1D40"/>
    <w:rsid w:val="000D18DB"/>
    <w:rsid w:val="000D2C4A"/>
    <w:rsid w:val="000E4977"/>
    <w:rsid w:val="000F1D4C"/>
    <w:rsid w:val="000F63BE"/>
    <w:rsid w:val="00101D26"/>
    <w:rsid w:val="001046B5"/>
    <w:rsid w:val="00105F8D"/>
    <w:rsid w:val="001069AD"/>
    <w:rsid w:val="00117344"/>
    <w:rsid w:val="00117A62"/>
    <w:rsid w:val="00121D3E"/>
    <w:rsid w:val="001223BC"/>
    <w:rsid w:val="00137469"/>
    <w:rsid w:val="00137ED6"/>
    <w:rsid w:val="00146339"/>
    <w:rsid w:val="00151F00"/>
    <w:rsid w:val="001651AA"/>
    <w:rsid w:val="001707F9"/>
    <w:rsid w:val="00175BF0"/>
    <w:rsid w:val="00177F87"/>
    <w:rsid w:val="001830D8"/>
    <w:rsid w:val="001870F0"/>
    <w:rsid w:val="001921B0"/>
    <w:rsid w:val="001B0484"/>
    <w:rsid w:val="001B161F"/>
    <w:rsid w:val="001C5D0D"/>
    <w:rsid w:val="001F6DE7"/>
    <w:rsid w:val="001F7DB0"/>
    <w:rsid w:val="002046F1"/>
    <w:rsid w:val="00206EC9"/>
    <w:rsid w:val="0021396A"/>
    <w:rsid w:val="00214965"/>
    <w:rsid w:val="00215431"/>
    <w:rsid w:val="00234414"/>
    <w:rsid w:val="00254934"/>
    <w:rsid w:val="002609BA"/>
    <w:rsid w:val="00262BB6"/>
    <w:rsid w:val="00263880"/>
    <w:rsid w:val="00276586"/>
    <w:rsid w:val="00285039"/>
    <w:rsid w:val="00285D06"/>
    <w:rsid w:val="0029661E"/>
    <w:rsid w:val="002C1E20"/>
    <w:rsid w:val="002C642A"/>
    <w:rsid w:val="002E51B1"/>
    <w:rsid w:val="00307EC7"/>
    <w:rsid w:val="003259C7"/>
    <w:rsid w:val="00333FD5"/>
    <w:rsid w:val="0035165E"/>
    <w:rsid w:val="003542AA"/>
    <w:rsid w:val="00364918"/>
    <w:rsid w:val="00383400"/>
    <w:rsid w:val="0038682E"/>
    <w:rsid w:val="00387E49"/>
    <w:rsid w:val="00397402"/>
    <w:rsid w:val="003B1700"/>
    <w:rsid w:val="003B3194"/>
    <w:rsid w:val="003B566A"/>
    <w:rsid w:val="003C03F7"/>
    <w:rsid w:val="003C2BB3"/>
    <w:rsid w:val="003C62B5"/>
    <w:rsid w:val="003D0336"/>
    <w:rsid w:val="003D1696"/>
    <w:rsid w:val="003D509F"/>
    <w:rsid w:val="003E07F3"/>
    <w:rsid w:val="003E1BAD"/>
    <w:rsid w:val="003E4A9D"/>
    <w:rsid w:val="003E64DE"/>
    <w:rsid w:val="003F3D7F"/>
    <w:rsid w:val="004073C2"/>
    <w:rsid w:val="00412783"/>
    <w:rsid w:val="00426E5F"/>
    <w:rsid w:val="00447616"/>
    <w:rsid w:val="00447A9A"/>
    <w:rsid w:val="00450702"/>
    <w:rsid w:val="00451CE9"/>
    <w:rsid w:val="00455CBC"/>
    <w:rsid w:val="004574C5"/>
    <w:rsid w:val="00491F90"/>
    <w:rsid w:val="004A42AE"/>
    <w:rsid w:val="004A7C2D"/>
    <w:rsid w:val="004B52CE"/>
    <w:rsid w:val="004C76AD"/>
    <w:rsid w:val="004D00BB"/>
    <w:rsid w:val="004E135A"/>
    <w:rsid w:val="004E2414"/>
    <w:rsid w:val="004F5B66"/>
    <w:rsid w:val="004F5FBC"/>
    <w:rsid w:val="00500661"/>
    <w:rsid w:val="00513617"/>
    <w:rsid w:val="005136E3"/>
    <w:rsid w:val="005214A9"/>
    <w:rsid w:val="00533E93"/>
    <w:rsid w:val="00535090"/>
    <w:rsid w:val="0053674B"/>
    <w:rsid w:val="00556BA2"/>
    <w:rsid w:val="0056024A"/>
    <w:rsid w:val="00562EE6"/>
    <w:rsid w:val="005654BF"/>
    <w:rsid w:val="00581439"/>
    <w:rsid w:val="005815BA"/>
    <w:rsid w:val="005838B2"/>
    <w:rsid w:val="00591831"/>
    <w:rsid w:val="00592C9B"/>
    <w:rsid w:val="00593334"/>
    <w:rsid w:val="005A6BB3"/>
    <w:rsid w:val="005B0103"/>
    <w:rsid w:val="005B1223"/>
    <w:rsid w:val="005C6FAB"/>
    <w:rsid w:val="005E47EC"/>
    <w:rsid w:val="005F39F9"/>
    <w:rsid w:val="0060316F"/>
    <w:rsid w:val="006250CC"/>
    <w:rsid w:val="00630A9C"/>
    <w:rsid w:val="00652BFF"/>
    <w:rsid w:val="006649BF"/>
    <w:rsid w:val="00676314"/>
    <w:rsid w:val="00684F18"/>
    <w:rsid w:val="0069196D"/>
    <w:rsid w:val="0069498F"/>
    <w:rsid w:val="006B0798"/>
    <w:rsid w:val="006B0930"/>
    <w:rsid w:val="006B7962"/>
    <w:rsid w:val="006D5235"/>
    <w:rsid w:val="006D70A7"/>
    <w:rsid w:val="006E0352"/>
    <w:rsid w:val="006E084F"/>
    <w:rsid w:val="006E0F8E"/>
    <w:rsid w:val="006E3403"/>
    <w:rsid w:val="00702E71"/>
    <w:rsid w:val="007075C4"/>
    <w:rsid w:val="00720D98"/>
    <w:rsid w:val="007225B3"/>
    <w:rsid w:val="0072564E"/>
    <w:rsid w:val="00736862"/>
    <w:rsid w:val="007416C7"/>
    <w:rsid w:val="00743D46"/>
    <w:rsid w:val="007478EC"/>
    <w:rsid w:val="007551A5"/>
    <w:rsid w:val="00760827"/>
    <w:rsid w:val="0076499F"/>
    <w:rsid w:val="00772D37"/>
    <w:rsid w:val="007838AF"/>
    <w:rsid w:val="00785AA6"/>
    <w:rsid w:val="007871B5"/>
    <w:rsid w:val="0079136A"/>
    <w:rsid w:val="007A02C1"/>
    <w:rsid w:val="007A494C"/>
    <w:rsid w:val="007C17DD"/>
    <w:rsid w:val="007C2A4C"/>
    <w:rsid w:val="007C675D"/>
    <w:rsid w:val="007D2166"/>
    <w:rsid w:val="007D5277"/>
    <w:rsid w:val="007F462A"/>
    <w:rsid w:val="007F4C40"/>
    <w:rsid w:val="007F63F5"/>
    <w:rsid w:val="008013BB"/>
    <w:rsid w:val="00806085"/>
    <w:rsid w:val="008070EB"/>
    <w:rsid w:val="00807BB2"/>
    <w:rsid w:val="00810D88"/>
    <w:rsid w:val="00810E30"/>
    <w:rsid w:val="0081516D"/>
    <w:rsid w:val="00816874"/>
    <w:rsid w:val="00817B57"/>
    <w:rsid w:val="008321FB"/>
    <w:rsid w:val="00845621"/>
    <w:rsid w:val="0085620E"/>
    <w:rsid w:val="00856CAB"/>
    <w:rsid w:val="00861020"/>
    <w:rsid w:val="00862F0C"/>
    <w:rsid w:val="00870C5B"/>
    <w:rsid w:val="008744D5"/>
    <w:rsid w:val="00892FEF"/>
    <w:rsid w:val="00893FEC"/>
    <w:rsid w:val="00895590"/>
    <w:rsid w:val="00895B3E"/>
    <w:rsid w:val="008A4F01"/>
    <w:rsid w:val="008A7664"/>
    <w:rsid w:val="008A79E1"/>
    <w:rsid w:val="008D2803"/>
    <w:rsid w:val="008D28AF"/>
    <w:rsid w:val="008D6D4D"/>
    <w:rsid w:val="008E10A1"/>
    <w:rsid w:val="008F20C8"/>
    <w:rsid w:val="00901059"/>
    <w:rsid w:val="009055C6"/>
    <w:rsid w:val="009065B3"/>
    <w:rsid w:val="00910939"/>
    <w:rsid w:val="009111D3"/>
    <w:rsid w:val="00915C10"/>
    <w:rsid w:val="00935818"/>
    <w:rsid w:val="009445DD"/>
    <w:rsid w:val="009502E4"/>
    <w:rsid w:val="009524C3"/>
    <w:rsid w:val="0097070B"/>
    <w:rsid w:val="00977AE0"/>
    <w:rsid w:val="00982F96"/>
    <w:rsid w:val="0098397B"/>
    <w:rsid w:val="0099088B"/>
    <w:rsid w:val="00991383"/>
    <w:rsid w:val="009A4E01"/>
    <w:rsid w:val="009B2C5C"/>
    <w:rsid w:val="009B40C3"/>
    <w:rsid w:val="009C09CC"/>
    <w:rsid w:val="009D0D67"/>
    <w:rsid w:val="009D3F6D"/>
    <w:rsid w:val="009D4A13"/>
    <w:rsid w:val="009D79FB"/>
    <w:rsid w:val="009E0639"/>
    <w:rsid w:val="009E0975"/>
    <w:rsid w:val="009F4233"/>
    <w:rsid w:val="009F6AB3"/>
    <w:rsid w:val="00A06359"/>
    <w:rsid w:val="00A14196"/>
    <w:rsid w:val="00A17241"/>
    <w:rsid w:val="00A178A8"/>
    <w:rsid w:val="00A24D00"/>
    <w:rsid w:val="00A27855"/>
    <w:rsid w:val="00A45EDB"/>
    <w:rsid w:val="00A45F09"/>
    <w:rsid w:val="00A57C45"/>
    <w:rsid w:val="00A62819"/>
    <w:rsid w:val="00A85AEC"/>
    <w:rsid w:val="00AA1B56"/>
    <w:rsid w:val="00AA541E"/>
    <w:rsid w:val="00AC1D35"/>
    <w:rsid w:val="00AE47F3"/>
    <w:rsid w:val="00AE7113"/>
    <w:rsid w:val="00B00DAF"/>
    <w:rsid w:val="00B07492"/>
    <w:rsid w:val="00B10C31"/>
    <w:rsid w:val="00B26D43"/>
    <w:rsid w:val="00B32EFF"/>
    <w:rsid w:val="00B35F7E"/>
    <w:rsid w:val="00B474B0"/>
    <w:rsid w:val="00B64044"/>
    <w:rsid w:val="00B81C9E"/>
    <w:rsid w:val="00B93F4F"/>
    <w:rsid w:val="00B94982"/>
    <w:rsid w:val="00B94C9D"/>
    <w:rsid w:val="00BA5256"/>
    <w:rsid w:val="00BB3CCE"/>
    <w:rsid w:val="00BC1DC6"/>
    <w:rsid w:val="00BC3D1F"/>
    <w:rsid w:val="00BC418E"/>
    <w:rsid w:val="00BD0C1F"/>
    <w:rsid w:val="00BD430D"/>
    <w:rsid w:val="00BD475A"/>
    <w:rsid w:val="00BE1BED"/>
    <w:rsid w:val="00BE34B8"/>
    <w:rsid w:val="00BE52C1"/>
    <w:rsid w:val="00C06C29"/>
    <w:rsid w:val="00C07B8C"/>
    <w:rsid w:val="00C07BD8"/>
    <w:rsid w:val="00C168CB"/>
    <w:rsid w:val="00C25218"/>
    <w:rsid w:val="00C3308A"/>
    <w:rsid w:val="00C37F6E"/>
    <w:rsid w:val="00C42954"/>
    <w:rsid w:val="00C43602"/>
    <w:rsid w:val="00C5340C"/>
    <w:rsid w:val="00C60590"/>
    <w:rsid w:val="00C93AE7"/>
    <w:rsid w:val="00C962DA"/>
    <w:rsid w:val="00CA2DCB"/>
    <w:rsid w:val="00CA6D73"/>
    <w:rsid w:val="00CA702D"/>
    <w:rsid w:val="00CB3858"/>
    <w:rsid w:val="00CC4844"/>
    <w:rsid w:val="00CD0F7A"/>
    <w:rsid w:val="00CD110D"/>
    <w:rsid w:val="00CD385D"/>
    <w:rsid w:val="00CD4D94"/>
    <w:rsid w:val="00CD5F4D"/>
    <w:rsid w:val="00CE4662"/>
    <w:rsid w:val="00CE61CB"/>
    <w:rsid w:val="00CF06B6"/>
    <w:rsid w:val="00CF3EE2"/>
    <w:rsid w:val="00CF45F0"/>
    <w:rsid w:val="00CF5BC2"/>
    <w:rsid w:val="00D10EB2"/>
    <w:rsid w:val="00D119FA"/>
    <w:rsid w:val="00D11BAF"/>
    <w:rsid w:val="00D222CD"/>
    <w:rsid w:val="00D23157"/>
    <w:rsid w:val="00D23289"/>
    <w:rsid w:val="00D23407"/>
    <w:rsid w:val="00D246AE"/>
    <w:rsid w:val="00D33738"/>
    <w:rsid w:val="00D3751C"/>
    <w:rsid w:val="00D54A51"/>
    <w:rsid w:val="00D557D9"/>
    <w:rsid w:val="00D70593"/>
    <w:rsid w:val="00D71CE9"/>
    <w:rsid w:val="00D9127E"/>
    <w:rsid w:val="00D9544F"/>
    <w:rsid w:val="00DA0D35"/>
    <w:rsid w:val="00DA2108"/>
    <w:rsid w:val="00DA676E"/>
    <w:rsid w:val="00DB3FF6"/>
    <w:rsid w:val="00DF17A4"/>
    <w:rsid w:val="00DF58C1"/>
    <w:rsid w:val="00E00377"/>
    <w:rsid w:val="00E14F66"/>
    <w:rsid w:val="00E229B6"/>
    <w:rsid w:val="00E262BA"/>
    <w:rsid w:val="00E31714"/>
    <w:rsid w:val="00E31A98"/>
    <w:rsid w:val="00E368F4"/>
    <w:rsid w:val="00E51BB1"/>
    <w:rsid w:val="00E544F5"/>
    <w:rsid w:val="00E5552B"/>
    <w:rsid w:val="00E656C6"/>
    <w:rsid w:val="00E673B7"/>
    <w:rsid w:val="00E70B17"/>
    <w:rsid w:val="00E723D3"/>
    <w:rsid w:val="00E7715D"/>
    <w:rsid w:val="00E827B3"/>
    <w:rsid w:val="00EB4A88"/>
    <w:rsid w:val="00EC78DA"/>
    <w:rsid w:val="00ED2665"/>
    <w:rsid w:val="00EF196A"/>
    <w:rsid w:val="00EF409A"/>
    <w:rsid w:val="00EF62CD"/>
    <w:rsid w:val="00F05C1F"/>
    <w:rsid w:val="00F13D20"/>
    <w:rsid w:val="00F16EFB"/>
    <w:rsid w:val="00F1741A"/>
    <w:rsid w:val="00F43FDB"/>
    <w:rsid w:val="00F50367"/>
    <w:rsid w:val="00F527C8"/>
    <w:rsid w:val="00F547F7"/>
    <w:rsid w:val="00F54F45"/>
    <w:rsid w:val="00F57B5D"/>
    <w:rsid w:val="00F7223C"/>
    <w:rsid w:val="00F72282"/>
    <w:rsid w:val="00F86E41"/>
    <w:rsid w:val="00F871EC"/>
    <w:rsid w:val="00FB2058"/>
    <w:rsid w:val="00FB2EFA"/>
    <w:rsid w:val="00FD57CE"/>
    <w:rsid w:val="00FE652A"/>
    <w:rsid w:val="00FE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B3E5455-D819-5B42-880C-76603D1E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402"/>
    <w:pPr>
      <w:keepNext/>
      <w:widowControl w:val="0"/>
      <w:bidi/>
      <w:spacing w:before="140" w:after="80" w:line="288" w:lineRule="auto"/>
      <w:ind w:firstLine="425"/>
      <w:jc w:val="both"/>
    </w:pPr>
    <w:rPr>
      <w:rFonts w:cs="B Zar"/>
      <w:sz w:val="24"/>
      <w:szCs w:val="28"/>
      <w:lang w:bidi="fa-IR"/>
    </w:rPr>
  </w:style>
  <w:style w:type="paragraph" w:styleId="Heading1">
    <w:name w:val="heading 1"/>
    <w:basedOn w:val="Normal"/>
    <w:next w:val="Normal"/>
    <w:qFormat/>
    <w:rsid w:val="00397402"/>
    <w:pPr>
      <w:spacing w:before="200" w:after="100"/>
      <w:ind w:firstLine="0"/>
      <w:jc w:val="center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97402"/>
    <w:pPr>
      <w:spacing w:before="200" w:after="100"/>
      <w:ind w:firstLine="0"/>
      <w:outlineLvl w:val="1"/>
    </w:pPr>
    <w:rPr>
      <w:b/>
      <w:bCs/>
      <w:i/>
      <w:iCs/>
      <w:sz w:val="22"/>
      <w:szCs w:val="26"/>
    </w:rPr>
  </w:style>
  <w:style w:type="paragraph" w:styleId="Heading3">
    <w:name w:val="heading 3"/>
    <w:basedOn w:val="Normal"/>
    <w:next w:val="Normal"/>
    <w:link w:val="Heading3Char"/>
    <w:qFormat/>
    <w:rsid w:val="00397402"/>
    <w:pPr>
      <w:spacing w:before="120" w:line="240" w:lineRule="auto"/>
      <w:ind w:firstLine="0"/>
      <w:outlineLvl w:val="2"/>
    </w:pPr>
    <w:rPr>
      <w:b/>
      <w:bCs/>
      <w:sz w:val="22"/>
      <w:szCs w:val="26"/>
      <w:u w:val="single"/>
    </w:rPr>
  </w:style>
  <w:style w:type="paragraph" w:styleId="Heading5">
    <w:name w:val="heading 5"/>
    <w:basedOn w:val="Normal"/>
    <w:next w:val="Normal"/>
    <w:qFormat/>
    <w:rsid w:val="00397402"/>
    <w:pPr>
      <w:jc w:val="lowKashida"/>
      <w:outlineLvl w:val="4"/>
    </w:pPr>
    <w:rPr>
      <w:rFonts w:ascii="Arial" w:hAnsi="Arial"/>
      <w:b/>
      <w:bCs/>
    </w:rPr>
  </w:style>
  <w:style w:type="character" w:default="1" w:styleId="DefaultParagraphFont">
    <w:name w:val="Default Paragraph Font"/>
    <w:semiHidden/>
    <w:rsid w:val="00397402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97402"/>
  </w:style>
  <w:style w:type="paragraph" w:customStyle="1" w:styleId="Heading50">
    <w:name w:val="Heading5"/>
    <w:basedOn w:val="Heading2"/>
    <w:rsid w:val="00397402"/>
    <w:pPr>
      <w:jc w:val="center"/>
      <w:outlineLvl w:val="9"/>
    </w:pPr>
    <w:rPr>
      <w:rFonts w:ascii="Lotus" w:hAnsi="Lotus" w:cs="B Lotus"/>
      <w:i w:val="0"/>
      <w:iCs w:val="0"/>
      <w:sz w:val="24"/>
    </w:rPr>
  </w:style>
  <w:style w:type="paragraph" w:customStyle="1" w:styleId="Figure">
    <w:name w:val="Figure"/>
    <w:basedOn w:val="Heading1"/>
    <w:rsid w:val="00397402"/>
    <w:pPr>
      <w:spacing w:before="160" w:line="240" w:lineRule="auto"/>
      <w:outlineLvl w:val="9"/>
    </w:pPr>
    <w:rPr>
      <w:rFonts w:cs="B Homa"/>
      <w:b w:val="0"/>
      <w:bCs w:val="0"/>
      <w:sz w:val="18"/>
      <w:szCs w:val="22"/>
    </w:rPr>
  </w:style>
  <w:style w:type="paragraph" w:customStyle="1" w:styleId="Heading4">
    <w:name w:val="Heading4"/>
    <w:basedOn w:val="Normal"/>
    <w:link w:val="Heading4Char"/>
    <w:rsid w:val="00397402"/>
    <w:pPr>
      <w:spacing w:before="100" w:after="100" w:line="336" w:lineRule="auto"/>
      <w:ind w:firstLine="0"/>
    </w:pPr>
    <w:rPr>
      <w:b/>
      <w:bCs/>
    </w:rPr>
  </w:style>
  <w:style w:type="paragraph" w:customStyle="1" w:styleId="Refrence">
    <w:name w:val="Refrence"/>
    <w:basedOn w:val="Normal"/>
    <w:rsid w:val="00397402"/>
    <w:pPr>
      <w:spacing w:before="100" w:after="100" w:line="360" w:lineRule="auto"/>
      <w:ind w:firstLine="0"/>
    </w:pPr>
    <w:rPr>
      <w:rFonts w:cs="B Nazanin"/>
      <w:bCs/>
      <w:sz w:val="22"/>
      <w:szCs w:val="26"/>
    </w:rPr>
  </w:style>
  <w:style w:type="paragraph" w:customStyle="1" w:styleId="Table">
    <w:name w:val="Table"/>
    <w:basedOn w:val="Heading2"/>
    <w:rsid w:val="00397402"/>
    <w:pPr>
      <w:tabs>
        <w:tab w:val="right" w:pos="180"/>
        <w:tab w:val="right" w:pos="540"/>
        <w:tab w:val="right" w:pos="900"/>
      </w:tabs>
      <w:spacing w:before="0" w:after="0" w:line="240" w:lineRule="auto"/>
      <w:outlineLvl w:val="9"/>
    </w:pPr>
    <w:rPr>
      <w:b w:val="0"/>
      <w:bCs w:val="0"/>
      <w:i w:val="0"/>
      <w:iCs w:val="0"/>
    </w:rPr>
  </w:style>
  <w:style w:type="paragraph" w:customStyle="1" w:styleId="Heading6">
    <w:name w:val="Heading6"/>
    <w:basedOn w:val="Heading2"/>
    <w:link w:val="Heading6Char"/>
    <w:rsid w:val="00397402"/>
    <w:pPr>
      <w:spacing w:before="100" w:line="204" w:lineRule="auto"/>
      <w:jc w:val="left"/>
    </w:pPr>
    <w:rPr>
      <w:i w:val="0"/>
      <w:iCs w:val="0"/>
    </w:rPr>
  </w:style>
  <w:style w:type="paragraph" w:customStyle="1" w:styleId="Heading7">
    <w:name w:val="Heading7"/>
    <w:basedOn w:val="Normal"/>
    <w:link w:val="Heading7Char"/>
    <w:rsid w:val="00397402"/>
    <w:pPr>
      <w:spacing w:before="120" w:after="120"/>
      <w:jc w:val="center"/>
    </w:pPr>
    <w:rPr>
      <w:rFonts w:cs="B Yagut"/>
      <w:b/>
      <w:bCs/>
      <w:sz w:val="20"/>
      <w:szCs w:val="24"/>
    </w:rPr>
  </w:style>
  <w:style w:type="paragraph" w:customStyle="1" w:styleId="footnote">
    <w:name w:val="footnote"/>
    <w:basedOn w:val="Normal"/>
    <w:rsid w:val="00397402"/>
    <w:pPr>
      <w:spacing w:before="0" w:after="0" w:line="240" w:lineRule="auto"/>
      <w:ind w:firstLine="0"/>
    </w:pPr>
    <w:rPr>
      <w:sz w:val="18"/>
      <w:szCs w:val="20"/>
    </w:rPr>
  </w:style>
  <w:style w:type="paragraph" w:customStyle="1" w:styleId="Heading9">
    <w:name w:val="Heading9"/>
    <w:basedOn w:val="Normal"/>
    <w:rsid w:val="00397402"/>
    <w:pPr>
      <w:spacing w:before="240" w:after="120" w:line="312" w:lineRule="auto"/>
      <w:ind w:firstLine="0"/>
      <w:jc w:val="center"/>
    </w:pPr>
    <w:rPr>
      <w:rFonts w:cs="B Nasim"/>
      <w:bCs/>
      <w:sz w:val="20"/>
      <w:szCs w:val="24"/>
    </w:rPr>
  </w:style>
  <w:style w:type="paragraph" w:styleId="Title">
    <w:name w:val="Title"/>
    <w:basedOn w:val="Normal"/>
    <w:qFormat/>
    <w:rsid w:val="00397402"/>
    <w:pPr>
      <w:spacing w:line="360" w:lineRule="auto"/>
      <w:ind w:firstLine="0"/>
      <w:jc w:val="center"/>
    </w:pPr>
    <w:rPr>
      <w:rFonts w:cs="Nazanin"/>
      <w:sz w:val="28"/>
    </w:rPr>
  </w:style>
  <w:style w:type="character" w:customStyle="1" w:styleId="Heading2Char">
    <w:name w:val="Heading 2 Char"/>
    <w:link w:val="Heading2"/>
    <w:rsid w:val="00397402"/>
    <w:rPr>
      <w:rFonts w:cs="B Zar"/>
      <w:b/>
      <w:bCs/>
      <w:i/>
      <w:iCs/>
      <w:sz w:val="22"/>
      <w:szCs w:val="26"/>
      <w:lang w:val="en-US" w:eastAsia="en-US" w:bidi="fa-IR"/>
    </w:rPr>
  </w:style>
  <w:style w:type="character" w:customStyle="1" w:styleId="Heading4Char">
    <w:name w:val="Heading4 Char"/>
    <w:link w:val="Heading4"/>
    <w:rsid w:val="00397402"/>
    <w:rPr>
      <w:rFonts w:cs="B Zar"/>
      <w:b/>
      <w:bCs/>
      <w:sz w:val="24"/>
      <w:szCs w:val="28"/>
      <w:lang w:val="en-US" w:eastAsia="en-US" w:bidi="fa-IR"/>
    </w:rPr>
  </w:style>
  <w:style w:type="character" w:customStyle="1" w:styleId="Heading6Char">
    <w:name w:val="Heading6 Char"/>
    <w:basedOn w:val="Heading2Char"/>
    <w:link w:val="Heading6"/>
    <w:rsid w:val="00397402"/>
    <w:rPr>
      <w:rFonts w:cs="B Zar"/>
      <w:b/>
      <w:bCs/>
      <w:i/>
      <w:iCs/>
      <w:sz w:val="22"/>
      <w:szCs w:val="26"/>
      <w:lang w:val="en-US" w:eastAsia="en-US" w:bidi="fa-IR"/>
    </w:rPr>
  </w:style>
  <w:style w:type="character" w:customStyle="1" w:styleId="Heading7Char">
    <w:name w:val="Heading7 Char"/>
    <w:link w:val="Heading7"/>
    <w:rsid w:val="00397402"/>
    <w:rPr>
      <w:rFonts w:cs="B Yagut"/>
      <w:b/>
      <w:bCs/>
      <w:szCs w:val="24"/>
      <w:lang w:val="en-US" w:eastAsia="en-US" w:bidi="fa-IR"/>
    </w:rPr>
  </w:style>
  <w:style w:type="paragraph" w:styleId="FootnoteText">
    <w:name w:val="footnote text"/>
    <w:basedOn w:val="Normal"/>
    <w:semiHidden/>
    <w:rsid w:val="00397402"/>
    <w:pPr>
      <w:ind w:firstLine="0"/>
    </w:pPr>
    <w:rPr>
      <w:sz w:val="20"/>
      <w:szCs w:val="20"/>
    </w:rPr>
  </w:style>
  <w:style w:type="character" w:styleId="FootnoteReference">
    <w:name w:val="footnote reference"/>
    <w:semiHidden/>
    <w:rsid w:val="00397402"/>
    <w:rPr>
      <w:vertAlign w:val="superscript"/>
    </w:rPr>
  </w:style>
  <w:style w:type="paragraph" w:styleId="EndnoteText">
    <w:name w:val="endnote text"/>
    <w:basedOn w:val="Normal"/>
    <w:semiHidden/>
    <w:rsid w:val="00397402"/>
    <w:rPr>
      <w:sz w:val="20"/>
      <w:szCs w:val="20"/>
    </w:rPr>
  </w:style>
  <w:style w:type="character" w:styleId="EndnoteReference">
    <w:name w:val="endnote reference"/>
    <w:semiHidden/>
    <w:rsid w:val="00397402"/>
    <w:rPr>
      <w:vertAlign w:val="superscript"/>
    </w:rPr>
  </w:style>
  <w:style w:type="character" w:customStyle="1" w:styleId="Heading3Char">
    <w:name w:val="Heading 3 Char"/>
    <w:link w:val="Heading3"/>
    <w:rsid w:val="00397402"/>
    <w:rPr>
      <w:rFonts w:cs="B Zar"/>
      <w:b/>
      <w:bCs/>
      <w:sz w:val="22"/>
      <w:szCs w:val="26"/>
      <w:u w:val="single"/>
      <w:lang w:val="en-US" w:eastAsia="en-US" w:bidi="fa-IR"/>
    </w:rPr>
  </w:style>
  <w:style w:type="paragraph" w:customStyle="1" w:styleId="Heading30">
    <w:name w:val="Heading3"/>
    <w:basedOn w:val="Heading3"/>
    <w:rsid w:val="00397402"/>
    <w:rPr>
      <w:u w:val="none"/>
    </w:rPr>
  </w:style>
  <w:style w:type="table" w:styleId="TableGrid">
    <w:name w:val="Table Grid"/>
    <w:basedOn w:val="TableNormal"/>
    <w:rsid w:val="00397402"/>
    <w:pPr>
      <w:keepNext/>
      <w:widowControl w:val="0"/>
      <w:bidi/>
      <w:spacing w:before="140" w:after="80" w:line="288" w:lineRule="auto"/>
      <w:ind w:firstLine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JustifiedHanging001">
    <w:name w:val="Style Heading 1 + Justified Hanging:  0.01&quot;"/>
    <w:basedOn w:val="Heading1"/>
    <w:rsid w:val="00397402"/>
    <w:pPr>
      <w:ind w:left="-14"/>
      <w:jc w:val="both"/>
    </w:pPr>
  </w:style>
  <w:style w:type="paragraph" w:customStyle="1" w:styleId="StyleFigureBold">
    <w:name w:val="Style Figure + Bold"/>
    <w:basedOn w:val="Figure"/>
    <w:rsid w:val="00397402"/>
    <w:rPr>
      <w:b/>
      <w:bCs/>
    </w:rPr>
  </w:style>
  <w:style w:type="paragraph" w:customStyle="1" w:styleId="StyleTableCentered">
    <w:name w:val="Style Table + Centered"/>
    <w:basedOn w:val="Table"/>
    <w:rsid w:val="00397402"/>
    <w:pPr>
      <w:jc w:val="center"/>
    </w:pPr>
  </w:style>
  <w:style w:type="paragraph" w:styleId="Header">
    <w:name w:val="header"/>
    <w:basedOn w:val="Normal"/>
    <w:link w:val="HeaderChar"/>
    <w:uiPriority w:val="99"/>
    <w:rsid w:val="008D28AF"/>
    <w:pPr>
      <w:tabs>
        <w:tab w:val="center" w:pos="4153"/>
        <w:tab w:val="right" w:pos="8306"/>
      </w:tabs>
    </w:pPr>
    <w:rPr>
      <w:rFonts w:cs="Times New Roman"/>
      <w:lang w:val="x-none" w:eastAsia="x-none" w:bidi="ar-SA"/>
    </w:rPr>
  </w:style>
  <w:style w:type="paragraph" w:styleId="Footer">
    <w:name w:val="footer"/>
    <w:basedOn w:val="Normal"/>
    <w:rsid w:val="008D28AF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D119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uiPriority w:val="99"/>
    <w:rsid w:val="00017BCC"/>
    <w:rPr>
      <w:rFonts w:cs="B Zar"/>
      <w:sz w:val="24"/>
      <w:szCs w:val="28"/>
    </w:rPr>
  </w:style>
  <w:style w:type="paragraph" w:styleId="BalloonText">
    <w:name w:val="Balloon Text"/>
    <w:basedOn w:val="Normal"/>
    <w:link w:val="BalloonTextChar"/>
    <w:rsid w:val="00B474B0"/>
    <w:pPr>
      <w:spacing w:before="0"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474B0"/>
    <w:rPr>
      <w:rFonts w:ascii="Tahoma" w:hAnsi="Tahoma" w:cs="Tahoma"/>
      <w:sz w:val="16"/>
      <w:szCs w:val="16"/>
      <w:lang w:bidi="fa-IR"/>
    </w:rPr>
  </w:style>
  <w:style w:type="character" w:styleId="CommentReference">
    <w:name w:val="annotation reference"/>
    <w:rsid w:val="000815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157D"/>
    <w:rPr>
      <w:rFonts w:cs="Times New Roman"/>
      <w:sz w:val="20"/>
      <w:szCs w:val="20"/>
      <w:lang w:val="x-none" w:eastAsia="x-none" w:bidi="ar-SA"/>
    </w:rPr>
  </w:style>
  <w:style w:type="character" w:customStyle="1" w:styleId="CommentTextChar">
    <w:name w:val="Comment Text Char"/>
    <w:link w:val="CommentText"/>
    <w:rsid w:val="0008157D"/>
    <w:rPr>
      <w:rFonts w:cs="B Zar"/>
    </w:rPr>
  </w:style>
  <w:style w:type="paragraph" w:styleId="CommentSubject">
    <w:name w:val="annotation subject"/>
    <w:basedOn w:val="CommentText"/>
    <w:next w:val="CommentText"/>
    <w:link w:val="CommentSubjectChar"/>
    <w:rsid w:val="0008157D"/>
    <w:rPr>
      <w:b/>
      <w:bCs/>
    </w:rPr>
  </w:style>
  <w:style w:type="character" w:customStyle="1" w:styleId="CommentSubjectChar">
    <w:name w:val="Comment Subject Char"/>
    <w:link w:val="CommentSubject"/>
    <w:rsid w:val="0008157D"/>
    <w:rPr>
      <w:rFonts w:cs="B Z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Documents%20and%20Settings\delrooz\Application%20Data\Microsoft\Templates\New%20temp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temp.dot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>INLN</vt:lpstr>
      <vt:lpstr>فرم شماره 1: مشخصات آزمايشگاه‌هاي عضو شبكه زيرساخت آزمايشگاهي فناوري نانو </vt:lpstr>
    </vt:vector>
  </TitlesOfParts>
  <Manager>Asadifard</Manager>
  <Company>INLN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INLN</dc:title>
  <dc:subject/>
  <dc:creator>Nasab;LabsNet</dc:creator>
  <cp:keywords/>
  <cp:lastModifiedBy>Guest User</cp:lastModifiedBy>
  <cp:revision>2</cp:revision>
  <cp:lastPrinted>2011-09-17T07:11:00Z</cp:lastPrinted>
  <dcterms:created xsi:type="dcterms:W3CDTF">2021-01-02T06:05:00Z</dcterms:created>
  <dcterms:modified xsi:type="dcterms:W3CDTF">2021-01-02T06:05:00Z</dcterms:modified>
</cp:coreProperties>
</file>