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10E" w:rsidRPr="00A6410E" w:rsidRDefault="00B96DF2" w:rsidP="00A6410E">
      <w:pPr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عقد قرارداد با شرکت های مستقر در مرکز رشد دانشگاه فنی و حرفه ای</w:t>
      </w:r>
      <w:bookmarkStart w:id="0" w:name="_GoBack"/>
      <w:bookmarkEnd w:id="0"/>
    </w:p>
    <w:p w:rsidR="00A6410E" w:rsidRDefault="00A6410E" w:rsidP="00A6410E">
      <w:pPr>
        <w:jc w:val="both"/>
        <w:rPr>
          <w:rFonts w:cs="B Nazanin"/>
          <w:sz w:val="28"/>
          <w:szCs w:val="28"/>
          <w:rtl/>
        </w:rPr>
      </w:pPr>
      <w:r w:rsidRPr="00E460E4">
        <w:rPr>
          <w:rFonts w:cs="B Nazanin" w:hint="cs"/>
          <w:sz w:val="28"/>
          <w:szCs w:val="28"/>
          <w:rtl/>
        </w:rPr>
        <w:t>بیستمین نمایشگاه دستاوردهای پژوهشی و فن بازار از روز سه</w:t>
      </w:r>
      <w:r w:rsidRPr="00E460E4">
        <w:rPr>
          <w:rFonts w:cs="B Nazanin"/>
          <w:sz w:val="28"/>
          <w:szCs w:val="28"/>
          <w:rtl/>
        </w:rPr>
        <w:softHyphen/>
      </w:r>
      <w:r w:rsidRPr="00E460E4">
        <w:rPr>
          <w:rFonts w:cs="B Nazanin" w:hint="cs"/>
          <w:sz w:val="28"/>
          <w:szCs w:val="28"/>
          <w:rtl/>
        </w:rPr>
        <w:t>شنبه 26 آذر الی جمعه 29 آذر ماه 1398 در محل نمایشگاه</w:t>
      </w:r>
      <w:r w:rsidRPr="00E460E4">
        <w:rPr>
          <w:rFonts w:cs="B Nazanin"/>
          <w:sz w:val="28"/>
          <w:szCs w:val="28"/>
          <w:rtl/>
        </w:rPr>
        <w:softHyphen/>
      </w:r>
      <w:r w:rsidRPr="00E460E4">
        <w:rPr>
          <w:rFonts w:cs="B Nazanin" w:hint="cs"/>
          <w:sz w:val="28"/>
          <w:szCs w:val="28"/>
          <w:rtl/>
        </w:rPr>
        <w:t>های بین</w:t>
      </w:r>
      <w:r w:rsidRPr="00E460E4">
        <w:rPr>
          <w:rFonts w:cs="B Nazanin"/>
          <w:sz w:val="28"/>
          <w:szCs w:val="28"/>
          <w:rtl/>
        </w:rPr>
        <w:softHyphen/>
      </w:r>
      <w:r w:rsidRPr="00E460E4">
        <w:rPr>
          <w:rFonts w:cs="B Nazanin" w:hint="cs"/>
          <w:sz w:val="28"/>
          <w:szCs w:val="28"/>
          <w:rtl/>
        </w:rPr>
        <w:t>المللی تهران برگزار گردید.</w:t>
      </w:r>
    </w:p>
    <w:p w:rsidR="00A6410E" w:rsidRDefault="00A6410E" w:rsidP="00A6410E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این نمایشگاه که با حضور41 دانشگاه، 24 پژوهشکده، 34 پارک علم و فناوری و 25 مرکز رشد و موسسه خصوصی برگزار گردید؛ غرفه دانشگاه فنی و حرفه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ای با آثار منتخب از آموزشکده/دانشکده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31 استان کشور حضور پررنگ و شایان توجهی را ارائه نمود.</w:t>
      </w:r>
    </w:p>
    <w:p w:rsidR="00A6410E" w:rsidRDefault="00A6410E" w:rsidP="00186C85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حین برگزاری نمایشگاه، "آقای مهندس محمدرضا صفری</w:t>
      </w:r>
      <w:r>
        <w:rPr>
          <w:rFonts w:cs="Cambria" w:hint="cs"/>
          <w:sz w:val="28"/>
          <w:szCs w:val="28"/>
          <w:rtl/>
        </w:rPr>
        <w:t>"</w:t>
      </w:r>
      <w:r>
        <w:rPr>
          <w:rFonts w:cs="B Nazanin" w:hint="cs"/>
          <w:sz w:val="28"/>
          <w:szCs w:val="28"/>
          <w:rtl/>
        </w:rPr>
        <w:t xml:space="preserve"> از مرکز رشد دانشکده شهید منتظری مشهد موفق به عقد قرارداد با دو شرکت </w:t>
      </w:r>
      <w:r w:rsidR="00186C85">
        <w:rPr>
          <w:rFonts w:cs="B Nazanin" w:hint="cs"/>
          <w:sz w:val="28"/>
          <w:szCs w:val="28"/>
          <w:rtl/>
        </w:rPr>
        <w:t xml:space="preserve">در زمینه </w:t>
      </w:r>
      <w:r>
        <w:rPr>
          <w:rFonts w:cs="B Nazanin" w:hint="cs"/>
          <w:sz w:val="28"/>
          <w:szCs w:val="28"/>
          <w:rtl/>
        </w:rPr>
        <w:t>تولید قطعات خودرو</w:t>
      </w:r>
      <w:r w:rsidR="00B96DF2">
        <w:rPr>
          <w:rFonts w:cs="B Nazanin" w:hint="cs"/>
          <w:sz w:val="28"/>
          <w:szCs w:val="28"/>
          <w:rtl/>
        </w:rPr>
        <w:t xml:space="preserve"> و</w:t>
      </w:r>
      <w:r w:rsidR="00B96DF2">
        <w:rPr>
          <w:rFonts w:cs="B Nazanin"/>
          <w:sz w:val="28"/>
          <w:szCs w:val="28"/>
        </w:rPr>
        <w:t xml:space="preserve"> </w:t>
      </w:r>
      <w:r w:rsidR="00B96DF2">
        <w:rPr>
          <w:rFonts w:cs="B Nazanin" w:hint="cs"/>
          <w:sz w:val="28"/>
          <w:szCs w:val="28"/>
          <w:rtl/>
        </w:rPr>
        <w:t xml:space="preserve"> نیروگاهی گردید</w:t>
      </w:r>
      <w:r>
        <w:rPr>
          <w:rFonts w:cs="B Nazanin" w:hint="cs"/>
          <w:sz w:val="28"/>
          <w:szCs w:val="28"/>
          <w:rtl/>
        </w:rPr>
        <w:t>.</w:t>
      </w:r>
    </w:p>
    <w:p w:rsidR="00A6410E" w:rsidRDefault="00A6410E" w:rsidP="00186C85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دستگاه ایشان با عنوان </w:t>
      </w:r>
      <w:r w:rsidR="00186C85">
        <w:rPr>
          <w:rFonts w:cs="B Nazanin"/>
          <w:sz w:val="28"/>
          <w:szCs w:val="28"/>
        </w:rPr>
        <w:t>“</w:t>
      </w:r>
      <w:r>
        <w:rPr>
          <w:rFonts w:cs="B Nazanin"/>
          <w:sz w:val="28"/>
          <w:szCs w:val="28"/>
        </w:rPr>
        <w:t xml:space="preserve">Green </w:t>
      </w:r>
      <w:r w:rsidR="00186C85">
        <w:rPr>
          <w:rFonts w:cs="B Nazanin"/>
          <w:sz w:val="28"/>
          <w:szCs w:val="28"/>
        </w:rPr>
        <w:t>E</w:t>
      </w:r>
      <w:r>
        <w:rPr>
          <w:rFonts w:cs="B Nazanin"/>
          <w:sz w:val="28"/>
          <w:szCs w:val="28"/>
        </w:rPr>
        <w:t>nergy</w:t>
      </w:r>
      <w:r w:rsidR="00186C85">
        <w:rPr>
          <w:rFonts w:cs="B Nazanin"/>
          <w:sz w:val="28"/>
          <w:szCs w:val="28"/>
        </w:rPr>
        <w:t>”</w:t>
      </w:r>
      <w:r>
        <w:rPr>
          <w:rFonts w:cs="B Nazanin" w:hint="cs"/>
          <w:sz w:val="28"/>
          <w:szCs w:val="28"/>
          <w:rtl/>
        </w:rPr>
        <w:t xml:space="preserve"> </w:t>
      </w:r>
      <w:r w:rsidR="00186C85">
        <w:rPr>
          <w:rFonts w:cs="Times New Roman"/>
          <w:sz w:val="28"/>
          <w:szCs w:val="28"/>
        </w:rPr>
        <w:t>)</w:t>
      </w:r>
      <w:r>
        <w:rPr>
          <w:rFonts w:cs="B Nazanin" w:hint="cs"/>
          <w:sz w:val="28"/>
          <w:szCs w:val="28"/>
          <w:rtl/>
        </w:rPr>
        <w:t>سیستم تولید سوخت پاک</w:t>
      </w:r>
      <w:r w:rsidR="00186C85">
        <w:rPr>
          <w:rFonts w:cs="Times New Roman"/>
          <w:sz w:val="28"/>
          <w:szCs w:val="28"/>
        </w:rPr>
        <w:t xml:space="preserve"> (</w:t>
      </w:r>
      <w:r>
        <w:rPr>
          <w:rFonts w:cs="B Nazanin" w:hint="cs"/>
          <w:sz w:val="28"/>
          <w:szCs w:val="28"/>
          <w:rtl/>
        </w:rPr>
        <w:t>با بهره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گیری از دانش فنی روز دنیا برای اولین بار در ا</w:t>
      </w:r>
      <w:r w:rsidR="00186C85">
        <w:rPr>
          <w:rFonts w:cs="B Nazanin" w:hint="cs"/>
          <w:sz w:val="28"/>
          <w:szCs w:val="28"/>
          <w:rtl/>
        </w:rPr>
        <w:t>یران و جهان  تولید و ساخته شده</w:t>
      </w:r>
      <w:r w:rsidR="00186C85">
        <w:rPr>
          <w:rFonts w:cs="B Nazanin"/>
          <w:sz w:val="28"/>
          <w:szCs w:val="28"/>
        </w:rPr>
        <w:t xml:space="preserve"> </w:t>
      </w:r>
      <w:r w:rsidR="00186C85">
        <w:rPr>
          <w:rFonts w:cs="B Nazanin" w:hint="cs"/>
          <w:sz w:val="28"/>
          <w:szCs w:val="28"/>
          <w:rtl/>
        </w:rPr>
        <w:t xml:space="preserve">است. این دستگاه </w:t>
      </w:r>
      <w:r>
        <w:rPr>
          <w:rFonts w:cs="B Nazanin" w:hint="cs"/>
          <w:sz w:val="28"/>
          <w:szCs w:val="28"/>
          <w:rtl/>
        </w:rPr>
        <w:t>با به کارگیری انرژی آب و انرژی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تلفاتی خودرو به سوختی دست یافته که از نظر ارزشی، قدرتی معادل 3 برابر بنزین دارد و هم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اکنون مورد تأیید سازمان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مربوطه و بسیار دوستدار محیط زیست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باشد. </w:t>
      </w:r>
    </w:p>
    <w:p w:rsidR="009D3992" w:rsidRDefault="00A6410E" w:rsidP="00A6410E">
      <w:r>
        <w:rPr>
          <w:rFonts w:cs="B Nazanin" w:hint="cs"/>
          <w:sz w:val="28"/>
          <w:szCs w:val="28"/>
          <w:rtl/>
        </w:rPr>
        <w:t>از مزایای این دستگاه می توان به کاهش چشمگیر مصرف سوخت در خودروها و بویلرهای صنعتی، کاهش چشمگیر آلایندگی، قابلیت نصب بر روی تمامی سیستم ها</w:t>
      </w:r>
      <w:r w:rsidR="00186C85">
        <w:rPr>
          <w:rFonts w:cs="B Nazanin" w:hint="cs"/>
          <w:sz w:val="28"/>
          <w:szCs w:val="28"/>
          <w:rtl/>
        </w:rPr>
        <w:t>ی درون سوز نظیر موتورها،مشعل ها،</w:t>
      </w:r>
      <w:r w:rsidR="00186C85">
        <w:rPr>
          <w:rFonts w:cs="B Nazanin"/>
          <w:sz w:val="28"/>
          <w:szCs w:val="28"/>
        </w:rPr>
        <w:t xml:space="preserve"> </w:t>
      </w:r>
      <w:r w:rsidR="00186C85">
        <w:rPr>
          <w:rFonts w:cs="B Nazanin" w:hint="cs"/>
          <w:sz w:val="28"/>
          <w:szCs w:val="28"/>
          <w:rtl/>
        </w:rPr>
        <w:t>ص</w:t>
      </w:r>
      <w:r>
        <w:rPr>
          <w:rFonts w:cs="B Nazanin" w:hint="cs"/>
          <w:sz w:val="28"/>
          <w:szCs w:val="28"/>
          <w:rtl/>
        </w:rPr>
        <w:t>نایع دریایی نظیر کشتی ها و..،</w:t>
      </w:r>
      <w:r w:rsidR="00186C85"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دوستدار محیط زیست و جایگزین مناسب برای سوخت های فسیلی اشاره نمود.      </w:t>
      </w:r>
    </w:p>
    <w:sectPr w:rsidR="009D3992" w:rsidSect="00CC414D">
      <w:pgSz w:w="11907" w:h="16840" w:code="9"/>
      <w:pgMar w:top="720" w:right="720" w:bottom="720" w:left="720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35"/>
    <w:rsid w:val="0011037E"/>
    <w:rsid w:val="00186C85"/>
    <w:rsid w:val="009D3992"/>
    <w:rsid w:val="00A6410E"/>
    <w:rsid w:val="00B96DF2"/>
    <w:rsid w:val="00CC414D"/>
    <w:rsid w:val="00DC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7913E-868B-4ACA-B660-56467A86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10E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somaye davoodi</dc:creator>
  <cp:keywords/>
  <dc:description/>
  <cp:lastModifiedBy>somaye davoodi</cp:lastModifiedBy>
  <cp:revision>6</cp:revision>
  <dcterms:created xsi:type="dcterms:W3CDTF">2019-12-24T12:05:00Z</dcterms:created>
  <dcterms:modified xsi:type="dcterms:W3CDTF">2019-12-24T14:52:00Z</dcterms:modified>
</cp:coreProperties>
</file>