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682" w:rsidRDefault="007D1CE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50A884" wp14:editId="155DA8F9">
                <wp:simplePos x="0" y="0"/>
                <wp:positionH relativeFrom="margin">
                  <wp:posOffset>3096883</wp:posOffset>
                </wp:positionH>
                <wp:positionV relativeFrom="paragraph">
                  <wp:posOffset>3062377</wp:posOffset>
                </wp:positionV>
                <wp:extent cx="3087526" cy="2656840"/>
                <wp:effectExtent l="0" t="0" r="17780" b="1016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7526" cy="26568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7F64" w:rsidRPr="00117F64" w:rsidRDefault="003C11EA" w:rsidP="003C11E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117F64">
                              <w:rPr>
                                <w:rFonts w:cs="B Nazanin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6C5483AC" wp14:editId="014C475D">
                                  <wp:extent cx="974472" cy="1207411"/>
                                  <wp:effectExtent l="0" t="0" r="0" b="0"/>
                                  <wp:docPr id="10" name="Picture 10" descr="C:\Users\ffattahi\Desktop\عکس\خانم فتاحی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ffattahi\Desktop\عکس\خانم فتاحی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2443" cy="12296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17F64" w:rsidRPr="00117F64" w:rsidRDefault="00117F64" w:rsidP="00117F64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کارشناس مسئول دفتر نظارت، ارزیابی و تضمین کیفیت</w:t>
                            </w:r>
                          </w:p>
                          <w:p w:rsidR="00117F64" w:rsidRPr="00117F64" w:rsidRDefault="00117F64" w:rsidP="00117F64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فرزانه فتاحی</w:t>
                            </w:r>
                          </w:p>
                          <w:p w:rsidR="00117F64" w:rsidRPr="00117F64" w:rsidRDefault="00C54A62" w:rsidP="00117F64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rtl/>
                                <w:lang w:bidi="fa-IR"/>
                              </w:rPr>
                              <w:t>42350139-021</w:t>
                            </w:r>
                          </w:p>
                          <w:p w:rsidR="00117F64" w:rsidRPr="00117F64" w:rsidRDefault="00DF26A6" w:rsidP="00117F64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/>
                                <w:sz w:val="24"/>
                                <w:szCs w:val="24"/>
                              </w:rPr>
                              <w:t>ffattahi@tvu.ac.ir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50A884" id="Rounded Rectangle 9" o:spid="_x0000_s1026" style="position:absolute;margin-left:243.85pt;margin-top:241.15pt;width:243.1pt;height:209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" fillcolor="window" strokecolor="#002060" strokeweight="2pt">
                <v:textbox>
                  <w:txbxContent>
                    <w:p w:rsidR="00117F64" w:rsidRPr="00117F64" w:rsidRDefault="003C11EA" w:rsidP="003C11EA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117F64">
                        <w:rPr>
                          <w:rFonts w:cs="B Nazanin"/>
                          <w:b/>
                          <w:bCs/>
                          <w:noProof/>
                        </w:rPr>
                        <w:drawing>
                          <wp:inline distT="0" distB="0" distL="0" distR="0" wp14:anchorId="6C5483AC" wp14:editId="014C475D">
                            <wp:extent cx="974472" cy="1207411"/>
                            <wp:effectExtent l="0" t="0" r="0" b="0"/>
                            <wp:docPr id="10" name="Picture 10" descr="C:\Users\ffattahi\Desktop\عکس\خانم فتاحی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ffattahi\Desktop\عکس\خانم فتاحی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2443" cy="12296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17F64" w:rsidRPr="00117F64" w:rsidRDefault="00117F64" w:rsidP="00117F64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کارشناس مسئول دفتر نظارت، ارزیابی و تضمین کیفیت</w:t>
                      </w:r>
                    </w:p>
                    <w:p w:rsidR="00117F64" w:rsidRPr="00117F64" w:rsidRDefault="00117F64" w:rsidP="00117F64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فرزانه فتاحی</w:t>
                      </w:r>
                    </w:p>
                    <w:p w:rsidR="00117F64" w:rsidRPr="00117F64" w:rsidRDefault="00C54A62" w:rsidP="00117F64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C00000"/>
                          <w:rtl/>
                          <w:lang w:bidi="fa-IR"/>
                        </w:rPr>
                        <w:t>42350139-021</w:t>
                      </w:r>
                    </w:p>
                    <w:p w:rsidR="00117F64" w:rsidRPr="00117F64" w:rsidRDefault="00DF26A6" w:rsidP="00117F64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ascii="Calibri" w:eastAsia="Calibri" w:hAnsi="Calibri" w:cs="B Nazanin"/>
                          <w:sz w:val="24"/>
                          <w:szCs w:val="24"/>
                        </w:rPr>
                        <w:t>ffattahi@tvu.ac.ir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3E8AD8" wp14:editId="26612FC0">
                <wp:simplePos x="0" y="0"/>
                <wp:positionH relativeFrom="margin">
                  <wp:posOffset>-370935</wp:posOffset>
                </wp:positionH>
                <wp:positionV relativeFrom="paragraph">
                  <wp:posOffset>3045125</wp:posOffset>
                </wp:positionV>
                <wp:extent cx="3036498" cy="2656936"/>
                <wp:effectExtent l="0" t="0" r="12065" b="1016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6498" cy="265693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11EA" w:rsidRPr="00117F64" w:rsidRDefault="007D1CE1" w:rsidP="007D1CE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noProof/>
                                <w:rtl/>
                              </w:rPr>
                            </w:pPr>
                            <w:r w:rsidRPr="007D1CE1">
                              <w:rPr>
                                <w:rFonts w:cs="B Nazanin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6E8E5C19" wp14:editId="66700FB5">
                                  <wp:extent cx="1017917" cy="1146810"/>
                                  <wp:effectExtent l="0" t="0" r="0" b="0"/>
                                  <wp:docPr id="6" name="Picture 6" descr="C:\Users\ffattahi\Desktop\اسکن عکس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ffattahi\Desktop\اسکن عکس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3147" cy="1175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C11EA" w:rsidRPr="00117F64" w:rsidRDefault="003C11EA" w:rsidP="003C11E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کارشناس دفتر نظارت، ارزیابی و تضمین کیفیت</w:t>
                            </w:r>
                          </w:p>
                          <w:p w:rsidR="003C11EA" w:rsidRPr="00117F64" w:rsidRDefault="003C11EA" w:rsidP="003C11E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مریم شیرکوند</w:t>
                            </w:r>
                          </w:p>
                          <w:p w:rsidR="003C11EA" w:rsidRPr="007D1CE1" w:rsidRDefault="00C54A62" w:rsidP="003C11E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C0000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rtl/>
                                <w:lang w:bidi="fa-IR"/>
                              </w:rPr>
                              <w:t>42350175-021</w:t>
                            </w:r>
                          </w:p>
                          <w:p w:rsidR="003C11EA" w:rsidRPr="00117F64" w:rsidRDefault="009418BD" w:rsidP="003C11E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/>
                                <w:sz w:val="24"/>
                                <w:szCs w:val="24"/>
                              </w:rPr>
                              <w:t>mkahnavand@tvu.ac.ir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3E8AD8" id="Rounded Rectangle 11" o:spid="_x0000_s1027" style="position:absolute;margin-left:-29.2pt;margin-top:239.75pt;width:239.1pt;height:209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" fillcolor="window" strokecolor="#002060" strokeweight="2pt">
                <v:textbox>
                  <w:txbxContent>
                    <w:p w:rsidR="003C11EA" w:rsidRPr="00117F64" w:rsidRDefault="007D1CE1" w:rsidP="007D1CE1">
                      <w:pPr>
                        <w:jc w:val="center"/>
                        <w:rPr>
                          <w:rFonts w:cs="B Nazanin"/>
                          <w:b/>
                          <w:bCs/>
                          <w:noProof/>
                          <w:rtl/>
                        </w:rPr>
                      </w:pPr>
                      <w:r w:rsidRPr="007D1CE1">
                        <w:rPr>
                          <w:rFonts w:cs="B Nazanin"/>
                          <w:b/>
                          <w:bCs/>
                          <w:noProof/>
                        </w:rPr>
                        <w:drawing>
                          <wp:inline distT="0" distB="0" distL="0" distR="0" wp14:anchorId="6E8E5C19" wp14:editId="66700FB5">
                            <wp:extent cx="1017917" cy="1146810"/>
                            <wp:effectExtent l="0" t="0" r="0" b="0"/>
                            <wp:docPr id="6" name="Picture 6" descr="C:\Users\ffattahi\Desktop\اسکن عکس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ffattahi\Desktop\اسکن عکس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3147" cy="1175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C11EA" w:rsidRPr="00117F64" w:rsidRDefault="003C11EA" w:rsidP="003C11EA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کارشناس دفتر نظارت، ارزیابی و تضمین کیفیت</w:t>
                      </w:r>
                    </w:p>
                    <w:p w:rsidR="003C11EA" w:rsidRPr="00117F64" w:rsidRDefault="003C11EA" w:rsidP="003C11EA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مریم شیرکوند</w:t>
                      </w:r>
                    </w:p>
                    <w:p w:rsidR="003C11EA" w:rsidRPr="007D1CE1" w:rsidRDefault="00C54A62" w:rsidP="003C11EA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C0000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C00000"/>
                          <w:rtl/>
                          <w:lang w:bidi="fa-IR"/>
                        </w:rPr>
                        <w:t>42350175-021</w:t>
                      </w:r>
                    </w:p>
                    <w:p w:rsidR="003C11EA" w:rsidRPr="00117F64" w:rsidRDefault="009418BD" w:rsidP="003C11EA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ascii="Calibri" w:eastAsia="Calibri" w:hAnsi="Calibri" w:cs="B Nazanin"/>
                          <w:sz w:val="24"/>
                          <w:szCs w:val="24"/>
                        </w:rPr>
                        <w:t>mkahnavand@tvu.ac.ir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C11EA">
        <w:rPr>
          <w:rFonts w:ascii="Calibri" w:eastAsia="Calibri" w:hAnsi="Calibri" w:cs="B Titr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CA73D1" wp14:editId="6CC9F28A">
                <wp:simplePos x="0" y="0"/>
                <wp:positionH relativeFrom="column">
                  <wp:posOffset>1181100</wp:posOffset>
                </wp:positionH>
                <wp:positionV relativeFrom="paragraph">
                  <wp:posOffset>2689753</wp:posOffset>
                </wp:positionV>
                <wp:extent cx="0" cy="335915"/>
                <wp:effectExtent l="19050" t="0" r="19050" b="2603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2252F5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211.8pt" to="93pt,2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" strokecolor="#002060" strokeweight="2.25pt"/>
            </w:pict>
          </mc:Fallback>
        </mc:AlternateContent>
      </w:r>
      <w:r w:rsidR="00117F64" w:rsidRPr="003C11EA">
        <w:rPr>
          <w:rFonts w:ascii="Calibri" w:eastAsia="Calibri" w:hAnsi="Calibri" w:cs="B Titr" w:hint="cs"/>
          <w:noProof/>
          <w:color w:val="00206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1EEF6D" wp14:editId="0AD3EC09">
                <wp:simplePos x="0" y="0"/>
                <wp:positionH relativeFrom="margin">
                  <wp:posOffset>1173192</wp:posOffset>
                </wp:positionH>
                <wp:positionV relativeFrom="paragraph">
                  <wp:posOffset>2691034</wp:posOffset>
                </wp:positionV>
                <wp:extent cx="3243065" cy="17924"/>
                <wp:effectExtent l="19050" t="19050" r="33655" b="2032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3065" cy="17924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46D4D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2.4pt,211.9pt" to="347.75pt,2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" strokecolor="#002060" strokeweight="2.25pt">
                <w10:wrap anchorx="margin"/>
              </v:line>
            </w:pict>
          </mc:Fallback>
        </mc:AlternateContent>
      </w:r>
      <w:r w:rsidR="00117F64">
        <w:rPr>
          <w:rFonts w:ascii="Calibri" w:eastAsia="Calibri" w:hAnsi="Calibri" w:cs="B Titr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12DB06" wp14:editId="11697982">
                <wp:simplePos x="0" y="0"/>
                <wp:positionH relativeFrom="column">
                  <wp:posOffset>4424045</wp:posOffset>
                </wp:positionH>
                <wp:positionV relativeFrom="paragraph">
                  <wp:posOffset>2707796</wp:posOffset>
                </wp:positionV>
                <wp:extent cx="0" cy="336431"/>
                <wp:effectExtent l="19050" t="0" r="19050" b="2603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431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2D85E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35pt,213.2pt" to="348.35pt,2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" strokecolor="#002060" strokeweight="2.25pt"/>
            </w:pict>
          </mc:Fallback>
        </mc:AlternateContent>
      </w:r>
      <w:r w:rsidR="00117F64">
        <w:rPr>
          <w:rFonts w:ascii="Calibri" w:eastAsia="Calibri" w:hAnsi="Calibri" w:cs="B Titr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2846717</wp:posOffset>
                </wp:positionH>
                <wp:positionV relativeFrom="paragraph">
                  <wp:posOffset>2372264</wp:posOffset>
                </wp:positionV>
                <wp:extent cx="0" cy="319178"/>
                <wp:effectExtent l="19050" t="0" r="19050" b="241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17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2A9D2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15pt,186.8pt" to="224.15pt,2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" strokecolor="#002060" strokeweight="2.25pt"/>
            </w:pict>
          </mc:Fallback>
        </mc:AlternateContent>
      </w:r>
      <w:r w:rsidR="00117F64" w:rsidRPr="00117F64">
        <w:rPr>
          <w:rFonts w:ascii="Calibri" w:eastAsia="Calibri" w:hAnsi="Calibri" w:cs="B Titr" w:hint="cs"/>
          <w:noProof/>
          <w:sz w:val="34"/>
          <w:szCs w:val="34"/>
        </w:rPr>
        <w:drawing>
          <wp:anchor distT="0" distB="0" distL="114300" distR="114300" simplePos="0" relativeHeight="251661312" behindDoc="0" locked="0" layoutInCell="1" allowOverlap="1" wp14:anchorId="68C523DF" wp14:editId="6DFE1F24">
            <wp:simplePos x="0" y="0"/>
            <wp:positionH relativeFrom="margin">
              <wp:posOffset>2277170</wp:posOffset>
            </wp:positionH>
            <wp:positionV relativeFrom="paragraph">
              <wp:posOffset>-309724</wp:posOffset>
            </wp:positionV>
            <wp:extent cx="1258845" cy="1349859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58845" cy="1349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F6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D5CFF" wp14:editId="404583BE">
                <wp:simplePos x="0" y="0"/>
                <wp:positionH relativeFrom="margin">
                  <wp:posOffset>1569780</wp:posOffset>
                </wp:positionH>
                <wp:positionV relativeFrom="paragraph">
                  <wp:posOffset>-439588</wp:posOffset>
                </wp:positionV>
                <wp:extent cx="2725947" cy="2794958"/>
                <wp:effectExtent l="0" t="0" r="17780" b="2476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5947" cy="2794958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F64" w:rsidRDefault="00117F64" w:rsidP="00117F6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117F64" w:rsidRDefault="00117F64" w:rsidP="00117F6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117F64" w:rsidRDefault="00117F64" w:rsidP="00117F64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117F64" w:rsidRPr="00117F64" w:rsidRDefault="00117F64" w:rsidP="00117F64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117F64" w:rsidRPr="00117F64" w:rsidRDefault="00117F64" w:rsidP="00117F64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117F6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سرپرست 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فتر نظارت، ارزیابی و تضمین کیفیت</w:t>
                            </w:r>
                          </w:p>
                          <w:p w:rsidR="00117F64" w:rsidRPr="00117F64" w:rsidRDefault="00117F64" w:rsidP="00117F64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117F6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کامران رحیمی</w:t>
                            </w:r>
                          </w:p>
                          <w:p w:rsidR="00117F64" w:rsidRPr="007D1CE1" w:rsidRDefault="00C54A62" w:rsidP="00117F64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C0000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rtl/>
                                <w:lang w:bidi="fa-IR"/>
                              </w:rPr>
                              <w:t>42350138-021</w:t>
                            </w:r>
                          </w:p>
                          <w:p w:rsidR="00117F64" w:rsidRPr="00117F64" w:rsidRDefault="00BE232B" w:rsidP="00BE232B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/>
                                <w:sz w:val="24"/>
                                <w:szCs w:val="24"/>
                              </w:rPr>
                              <w:t>krahimi</w:t>
                            </w:r>
                            <w:bookmarkStart w:id="0" w:name="_GoBack"/>
                            <w:bookmarkEnd w:id="0"/>
                            <w:r w:rsidR="00117F64" w:rsidRPr="00117F64">
                              <w:rPr>
                                <w:rFonts w:ascii="Calibri" w:eastAsia="Calibri" w:hAnsi="Calibri" w:cs="B Nazanin"/>
                                <w:sz w:val="24"/>
                                <w:szCs w:val="24"/>
                              </w:rPr>
                              <w:t>@</w:t>
                            </w:r>
                            <w:r>
                              <w:rPr>
                                <w:rFonts w:ascii="Calibri" w:eastAsia="Calibri" w:hAnsi="Calibri" w:cs="B Nazanin"/>
                                <w:sz w:val="24"/>
                                <w:szCs w:val="24"/>
                              </w:rPr>
                              <w:t>tvu.ac.ir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DD5CFF" id="Rounded Rectangle 1" o:spid="_x0000_s1028" style="position:absolute;margin-left:123.6pt;margin-top:-34.6pt;width:214.65pt;height:220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" fillcolor="white [3201]" strokecolor="#002060" strokeweight="2pt">
                <v:textbox>
                  <w:txbxContent>
                    <w:p w:rsidR="00117F64" w:rsidRDefault="00117F64" w:rsidP="00117F64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117F64" w:rsidRDefault="00117F64" w:rsidP="00117F64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117F64" w:rsidRDefault="00117F64" w:rsidP="00117F64">
                      <w:pP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117F64" w:rsidRPr="00117F64" w:rsidRDefault="00117F64" w:rsidP="00117F64">
                      <w:pP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117F64" w:rsidRPr="00117F64" w:rsidRDefault="00117F64" w:rsidP="00117F64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117F6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سرپرست د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فتر نظارت، ارزیابی و تضمین کیفیت</w:t>
                      </w:r>
                    </w:p>
                    <w:p w:rsidR="00117F64" w:rsidRPr="00117F64" w:rsidRDefault="00117F64" w:rsidP="00117F64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117F6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کامران رحیمی</w:t>
                      </w:r>
                    </w:p>
                    <w:p w:rsidR="00117F64" w:rsidRPr="007D1CE1" w:rsidRDefault="00C54A62" w:rsidP="00117F64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C0000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C00000"/>
                          <w:rtl/>
                          <w:lang w:bidi="fa-IR"/>
                        </w:rPr>
                        <w:t>42350138-021</w:t>
                      </w:r>
                    </w:p>
                    <w:p w:rsidR="00117F64" w:rsidRPr="00117F64" w:rsidRDefault="00BE232B" w:rsidP="00BE232B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Calibri" w:eastAsia="Calibri" w:hAnsi="Calibri" w:cs="B Nazanin"/>
                          <w:sz w:val="24"/>
                          <w:szCs w:val="24"/>
                        </w:rPr>
                        <w:t>krahimi</w:t>
                      </w:r>
                      <w:bookmarkStart w:id="1" w:name="_GoBack"/>
                      <w:bookmarkEnd w:id="1"/>
                      <w:r w:rsidR="00117F64" w:rsidRPr="00117F64">
                        <w:rPr>
                          <w:rFonts w:ascii="Calibri" w:eastAsia="Calibri" w:hAnsi="Calibri" w:cs="B Nazanin"/>
                          <w:sz w:val="24"/>
                          <w:szCs w:val="24"/>
                        </w:rPr>
                        <w:t>@</w:t>
                      </w:r>
                      <w:r>
                        <w:rPr>
                          <w:rFonts w:ascii="Calibri" w:eastAsia="Calibri" w:hAnsi="Calibri" w:cs="B Nazanin"/>
                          <w:sz w:val="24"/>
                          <w:szCs w:val="24"/>
                        </w:rPr>
                        <w:t>tvu.ac.ir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6A5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64"/>
    <w:rsid w:val="00117F64"/>
    <w:rsid w:val="003C11EA"/>
    <w:rsid w:val="004F4713"/>
    <w:rsid w:val="006A5682"/>
    <w:rsid w:val="007D1CE1"/>
    <w:rsid w:val="009418BD"/>
    <w:rsid w:val="00BE232B"/>
    <w:rsid w:val="00C54A62"/>
    <w:rsid w:val="00D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19A38-7D4A-4B65-B72D-7A130B59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713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0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فتاحی فرزانه</dc:creator>
  <cp:keywords/>
  <dc:description/>
  <cp:lastModifiedBy>فتاحی فرزانه</cp:lastModifiedBy>
  <cp:revision>12</cp:revision>
  <dcterms:created xsi:type="dcterms:W3CDTF">2018-03-12T07:34:00Z</dcterms:created>
  <dcterms:modified xsi:type="dcterms:W3CDTF">2018-03-12T10:14:00Z</dcterms:modified>
</cp:coreProperties>
</file>