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D4A" w:rsidRPr="004B471D" w:rsidRDefault="00243D4A" w:rsidP="004B471D">
      <w:pPr>
        <w:bidi/>
        <w:spacing w:line="240" w:lineRule="auto"/>
        <w:jc w:val="center"/>
        <w:rPr>
          <w:rFonts w:cs="B Titr"/>
          <w:color w:val="000000" w:themeColor="text1"/>
          <w:sz w:val="44"/>
          <w:szCs w:val="44"/>
          <w:rtl/>
          <w:lang w:bidi="fa-IR"/>
        </w:rPr>
      </w:pPr>
      <w:r w:rsidRPr="004B471D">
        <w:rPr>
          <w:rFonts w:cs="B Titr" w:hint="cs"/>
          <w:color w:val="000000" w:themeColor="text1"/>
          <w:sz w:val="44"/>
          <w:szCs w:val="44"/>
          <w:rtl/>
          <w:lang w:bidi="fa-IR"/>
        </w:rPr>
        <w:t>به نام خدا</w:t>
      </w:r>
    </w:p>
    <w:p w:rsidR="00294D6C" w:rsidRDefault="009763CE" w:rsidP="004B471D">
      <w:pPr>
        <w:bidi/>
        <w:spacing w:line="240" w:lineRule="auto"/>
        <w:jc w:val="center"/>
        <w:rPr>
          <w:rFonts w:cs="B Titr"/>
          <w:color w:val="000000" w:themeColor="text1"/>
          <w:sz w:val="44"/>
          <w:szCs w:val="44"/>
          <w:lang w:bidi="fa-IR"/>
        </w:rPr>
      </w:pPr>
      <w:r>
        <w:rPr>
          <w:rFonts w:cs="B Titr" w:hint="cs"/>
          <w:color w:val="000000" w:themeColor="text1"/>
          <w:sz w:val="44"/>
          <w:szCs w:val="44"/>
          <w:rtl/>
          <w:lang w:bidi="fa-IR"/>
        </w:rPr>
        <w:t xml:space="preserve">پاسخنامه </w:t>
      </w:r>
      <w:r w:rsidR="00AF3189" w:rsidRPr="004B471D">
        <w:rPr>
          <w:rFonts w:cs="B Titr" w:hint="cs"/>
          <w:color w:val="000000" w:themeColor="text1"/>
          <w:sz w:val="44"/>
          <w:szCs w:val="44"/>
          <w:rtl/>
          <w:lang w:bidi="fa-IR"/>
        </w:rPr>
        <w:t>سوالات</w:t>
      </w:r>
      <w:r>
        <w:rPr>
          <w:rFonts w:cs="B Titr" w:hint="cs"/>
          <w:color w:val="000000" w:themeColor="text1"/>
          <w:sz w:val="44"/>
          <w:szCs w:val="44"/>
          <w:rtl/>
          <w:lang w:bidi="fa-IR"/>
        </w:rPr>
        <w:t xml:space="preserve"> اسرار</w:t>
      </w:r>
      <w:r w:rsidR="00AF3189" w:rsidRPr="004B471D">
        <w:rPr>
          <w:rFonts w:cs="B Titr" w:hint="cs"/>
          <w:color w:val="000000" w:themeColor="text1"/>
          <w:sz w:val="44"/>
          <w:szCs w:val="44"/>
          <w:rtl/>
          <w:lang w:bidi="fa-IR"/>
        </w:rPr>
        <w:t xml:space="preserve"> غدیر</w:t>
      </w:r>
    </w:p>
    <w:p w:rsidR="009763CE" w:rsidRPr="009763CE" w:rsidRDefault="009763CE" w:rsidP="009763CE">
      <w:pPr>
        <w:spacing w:line="240" w:lineRule="auto"/>
        <w:jc w:val="center"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9763CE">
        <w:rPr>
          <w:rFonts w:cs="B Nazanin" w:hint="cs"/>
          <w:color w:val="000000" w:themeColor="text1"/>
          <w:sz w:val="28"/>
          <w:szCs w:val="28"/>
          <w:rtl/>
          <w:lang w:bidi="fa-IR"/>
        </w:rPr>
        <w:t>ای</w:t>
      </w:r>
      <w:r w:rsidRPr="009763CE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9763CE">
        <w:rPr>
          <w:rFonts w:cs="B Nazanin" w:hint="cs"/>
          <w:color w:val="000000" w:themeColor="text1"/>
          <w:sz w:val="28"/>
          <w:szCs w:val="28"/>
          <w:rtl/>
          <w:lang w:bidi="fa-IR"/>
        </w:rPr>
        <w:t>عزیزان</w:t>
      </w:r>
      <w:r w:rsidRPr="009763CE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9763CE">
        <w:rPr>
          <w:rFonts w:cs="B Nazanin" w:hint="cs"/>
          <w:color w:val="000000" w:themeColor="text1"/>
          <w:sz w:val="28"/>
          <w:szCs w:val="28"/>
          <w:rtl/>
          <w:lang w:bidi="fa-IR"/>
        </w:rPr>
        <w:t>به</w:t>
      </w:r>
      <w:r w:rsidRPr="009763CE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9763CE">
        <w:rPr>
          <w:rFonts w:cs="B Nazanin" w:hint="cs"/>
          <w:color w:val="000000" w:themeColor="text1"/>
          <w:sz w:val="28"/>
          <w:szCs w:val="28"/>
          <w:rtl/>
          <w:lang w:bidi="fa-IR"/>
        </w:rPr>
        <w:t>شما</w:t>
      </w:r>
      <w:r w:rsidRPr="009763CE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9763CE">
        <w:rPr>
          <w:rFonts w:cs="B Nazanin" w:hint="cs"/>
          <w:color w:val="000000" w:themeColor="text1"/>
          <w:sz w:val="28"/>
          <w:szCs w:val="28"/>
          <w:rtl/>
          <w:lang w:bidi="fa-IR"/>
        </w:rPr>
        <w:t>هدیه</w:t>
      </w:r>
      <w:r w:rsidRPr="009763CE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9763CE">
        <w:rPr>
          <w:rFonts w:cs="B Nazanin" w:hint="cs"/>
          <w:color w:val="000000" w:themeColor="text1"/>
          <w:sz w:val="28"/>
          <w:szCs w:val="28"/>
          <w:rtl/>
          <w:lang w:bidi="fa-IR"/>
        </w:rPr>
        <w:t>زیـــــــــزدان</w:t>
      </w:r>
      <w:r w:rsidRPr="009763CE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9763CE">
        <w:rPr>
          <w:rFonts w:cs="B Nazanin" w:hint="cs"/>
          <w:color w:val="000000" w:themeColor="text1"/>
          <w:sz w:val="28"/>
          <w:szCs w:val="28"/>
          <w:rtl/>
          <w:lang w:bidi="fa-IR"/>
        </w:rPr>
        <w:t>آمد</w:t>
      </w:r>
    </w:p>
    <w:p w:rsidR="009763CE" w:rsidRPr="009763CE" w:rsidRDefault="009763CE" w:rsidP="009763CE">
      <w:pPr>
        <w:spacing w:line="240" w:lineRule="auto"/>
        <w:jc w:val="center"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9763CE">
        <w:rPr>
          <w:rFonts w:cs="B Nazanin" w:hint="cs"/>
          <w:color w:val="000000" w:themeColor="text1"/>
          <w:sz w:val="28"/>
          <w:szCs w:val="28"/>
          <w:rtl/>
          <w:lang w:bidi="fa-IR"/>
        </w:rPr>
        <w:t>عید</w:t>
      </w:r>
      <w:r w:rsidRPr="009763CE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9763CE">
        <w:rPr>
          <w:rFonts w:cs="B Nazanin" w:hint="cs"/>
          <w:color w:val="000000" w:themeColor="text1"/>
          <w:sz w:val="28"/>
          <w:szCs w:val="28"/>
          <w:rtl/>
          <w:lang w:bidi="fa-IR"/>
        </w:rPr>
        <w:t>فرخنـــــــده</w:t>
      </w:r>
      <w:r w:rsidRPr="009763CE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9763CE">
        <w:rPr>
          <w:rFonts w:cs="B Nazanin" w:hint="cs"/>
          <w:color w:val="000000" w:themeColor="text1"/>
          <w:sz w:val="28"/>
          <w:szCs w:val="28"/>
          <w:rtl/>
          <w:lang w:bidi="fa-IR"/>
        </w:rPr>
        <w:t>ی</w:t>
      </w:r>
      <w:r w:rsidRPr="009763CE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9763CE">
        <w:rPr>
          <w:rFonts w:cs="B Nazanin" w:hint="cs"/>
          <w:color w:val="000000" w:themeColor="text1"/>
          <w:sz w:val="28"/>
          <w:szCs w:val="28"/>
          <w:rtl/>
          <w:lang w:bidi="fa-IR"/>
        </w:rPr>
        <w:t>نورانی</w:t>
      </w:r>
      <w:r w:rsidRPr="009763CE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9763CE">
        <w:rPr>
          <w:rFonts w:cs="B Nazanin" w:hint="cs"/>
          <w:color w:val="000000" w:themeColor="text1"/>
          <w:sz w:val="28"/>
          <w:szCs w:val="28"/>
          <w:rtl/>
          <w:lang w:bidi="fa-IR"/>
        </w:rPr>
        <w:t>قربـــــــــان</w:t>
      </w:r>
      <w:r w:rsidRPr="009763CE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</w:t>
      </w:r>
      <w:r w:rsidRPr="009763CE">
        <w:rPr>
          <w:rFonts w:cs="B Nazanin" w:hint="cs"/>
          <w:color w:val="000000" w:themeColor="text1"/>
          <w:sz w:val="28"/>
          <w:szCs w:val="28"/>
          <w:rtl/>
          <w:lang w:bidi="fa-IR"/>
        </w:rPr>
        <w:t>آمد</w:t>
      </w:r>
    </w:p>
    <w:p w:rsidR="009763CE" w:rsidRPr="009763CE" w:rsidRDefault="009763CE" w:rsidP="009763CE">
      <w:pPr>
        <w:bidi/>
        <w:spacing w:line="240" w:lineRule="auto"/>
        <w:jc w:val="center"/>
        <w:rPr>
          <w:rFonts w:cs="B Nazanin" w:hint="cs"/>
          <w:color w:val="000000" w:themeColor="text1"/>
          <w:sz w:val="28"/>
          <w:szCs w:val="28"/>
          <w:rtl/>
          <w:lang w:bidi="fa-IR"/>
        </w:rPr>
      </w:pPr>
      <w:r w:rsidRPr="009763CE">
        <w:rPr>
          <w:rFonts w:cs="B Nazanin"/>
          <w:color w:val="000000" w:themeColor="text1"/>
          <w:sz w:val="28"/>
          <w:szCs w:val="28"/>
          <w:lang w:bidi="fa-IR"/>
        </w:rPr>
        <w:drawing>
          <wp:inline distT="0" distB="0" distL="0" distR="0">
            <wp:extent cx="2409825" cy="1362075"/>
            <wp:effectExtent l="0" t="0" r="9525" b="9525"/>
            <wp:docPr id="1" name="Picture 1" descr="اس ام اس عید قربان, پیامک عید قربان, متن تبریک عید قربا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اس ام اس عید قربان, پیامک عید قربان, متن تبریک عید قربان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D80" w:rsidRDefault="0090324E" w:rsidP="00F27D80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  <w:lang w:bidi="fa-IR"/>
        </w:rPr>
      </w:pPr>
      <w:r>
        <w:rPr>
          <w:rFonts w:cs="B Lotus" w:hint="cs"/>
          <w:color w:val="000000" w:themeColor="text1"/>
          <w:sz w:val="28"/>
          <w:szCs w:val="28"/>
          <w:rtl/>
          <w:lang w:bidi="fa-IR"/>
        </w:rPr>
        <w:t>نام ونام خانوادگی...........................                     شماره همراه :</w:t>
      </w:r>
    </w:p>
    <w:p w:rsidR="001B3C07" w:rsidRPr="009763CE" w:rsidRDefault="00252208" w:rsidP="009763CE">
      <w:pPr>
        <w:bidi/>
        <w:spacing w:line="240" w:lineRule="auto"/>
        <w:rPr>
          <w:rFonts w:cs="B Lotus"/>
          <w:color w:val="000000" w:themeColor="text1"/>
          <w:sz w:val="28"/>
          <w:szCs w:val="28"/>
          <w:rtl/>
          <w:lang w:bidi="fa-IR"/>
        </w:rPr>
      </w:pPr>
      <w:r>
        <w:rPr>
          <w:rFonts w:cs="B Lotus" w:hint="cs"/>
          <w:color w:val="000000" w:themeColor="text1"/>
          <w:sz w:val="28"/>
          <w:szCs w:val="28"/>
          <w:rtl/>
          <w:lang w:bidi="fa-IR"/>
        </w:rPr>
        <w:t>لطفاجواب سئوالات را تا 25 مرداد</w:t>
      </w:r>
      <w:r w:rsidR="00FB5875">
        <w:rPr>
          <w:rFonts w:cs="B Lotus" w:hint="cs"/>
          <w:color w:val="000000" w:themeColor="text1"/>
          <w:sz w:val="28"/>
          <w:szCs w:val="28"/>
          <w:rtl/>
          <w:lang w:bidi="fa-IR"/>
        </w:rPr>
        <w:t>1399</w:t>
      </w:r>
      <w:r>
        <w:rPr>
          <w:rFonts w:cs="B Lotus" w:hint="cs"/>
          <w:color w:val="000000" w:themeColor="text1"/>
          <w:sz w:val="28"/>
          <w:szCs w:val="28"/>
          <w:rtl/>
          <w:lang w:bidi="fa-IR"/>
        </w:rPr>
        <w:t xml:space="preserve"> به آدرس </w:t>
      </w:r>
      <w:hyperlink r:id="rId8" w:history="1">
        <w:r w:rsidR="00FB5875" w:rsidRPr="002A67A1">
          <w:rPr>
            <w:rStyle w:val="Hyperlink"/>
            <w:rFonts w:cs="B Lotus"/>
            <w:sz w:val="28"/>
            <w:szCs w:val="28"/>
            <w:lang w:bidi="fa-IR"/>
          </w:rPr>
          <w:t>gerami299@gmail.com</w:t>
        </w:r>
      </w:hyperlink>
      <w:r w:rsidR="00FB5875">
        <w:rPr>
          <w:rFonts w:cs="B Lotus"/>
          <w:color w:val="000000" w:themeColor="text1"/>
          <w:sz w:val="28"/>
          <w:szCs w:val="28"/>
          <w:lang w:bidi="fa-IR"/>
        </w:rPr>
        <w:t xml:space="preserve"> </w:t>
      </w:r>
      <w:r w:rsidR="00FB5875">
        <w:rPr>
          <w:rFonts w:cs="B Lotus" w:hint="cs"/>
          <w:color w:val="000000" w:themeColor="text1"/>
          <w:sz w:val="28"/>
          <w:szCs w:val="28"/>
          <w:rtl/>
          <w:lang w:bidi="fa-IR"/>
        </w:rPr>
        <w:t xml:space="preserve">  ایمیل کنید.</w:t>
      </w:r>
      <w:bookmarkStart w:id="0" w:name="_GoBack"/>
      <w:bookmarkEnd w:id="0"/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4"/>
        <w:gridCol w:w="933"/>
        <w:gridCol w:w="933"/>
        <w:gridCol w:w="933"/>
        <w:gridCol w:w="932"/>
        <w:gridCol w:w="726"/>
        <w:gridCol w:w="982"/>
        <w:gridCol w:w="992"/>
        <w:gridCol w:w="992"/>
        <w:gridCol w:w="993"/>
      </w:tblGrid>
      <w:tr w:rsidR="001B3C07" w:rsidTr="001B3C07">
        <w:tc>
          <w:tcPr>
            <w:tcW w:w="934" w:type="dxa"/>
          </w:tcPr>
          <w:p w:rsidR="001B3C07" w:rsidRPr="001B3C07" w:rsidRDefault="001B3C07" w:rsidP="001B3C07">
            <w:pPr>
              <w:bidi/>
              <w:jc w:val="right"/>
              <w:rPr>
                <w:rFonts w:cs="B Lotus"/>
                <w:b/>
                <w:outline/>
                <w:color w:val="C0504D" w:themeColor="accent2"/>
                <w:sz w:val="28"/>
                <w:szCs w:val="28"/>
                <w:rtl/>
                <w:lang w:bidi="fa-IR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1B3C07">
              <w:rPr>
                <w:rFonts w:cs="B Lotus" w:hint="cs"/>
                <w:b/>
                <w:outline/>
                <w:color w:val="C0504D" w:themeColor="accent2"/>
                <w:sz w:val="28"/>
                <w:szCs w:val="28"/>
                <w:rtl/>
                <w:lang w:bidi="fa-IR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ردیف</w:t>
            </w:r>
          </w:p>
        </w:tc>
        <w:tc>
          <w:tcPr>
            <w:tcW w:w="933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color w:val="000000" w:themeColor="text1"/>
                <w:sz w:val="28"/>
                <w:szCs w:val="28"/>
                <w:rtl/>
                <w:lang w:bidi="fa-IR"/>
              </w:rPr>
              <w:t>الف</w:t>
            </w:r>
          </w:p>
        </w:tc>
        <w:tc>
          <w:tcPr>
            <w:tcW w:w="933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color w:val="000000" w:themeColor="text1"/>
                <w:sz w:val="28"/>
                <w:szCs w:val="28"/>
                <w:rtl/>
                <w:lang w:bidi="fa-IR"/>
              </w:rPr>
              <w:t>ب</w:t>
            </w:r>
          </w:p>
        </w:tc>
        <w:tc>
          <w:tcPr>
            <w:tcW w:w="933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color w:val="000000" w:themeColor="text1"/>
                <w:sz w:val="28"/>
                <w:szCs w:val="28"/>
                <w:rtl/>
                <w:lang w:bidi="fa-IR"/>
              </w:rPr>
              <w:t>ج</w:t>
            </w:r>
          </w:p>
        </w:tc>
        <w:tc>
          <w:tcPr>
            <w:tcW w:w="932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color w:val="000000" w:themeColor="text1"/>
                <w:sz w:val="28"/>
                <w:szCs w:val="28"/>
                <w:rtl/>
                <w:lang w:bidi="fa-IR"/>
              </w:rPr>
              <w:t>د</w:t>
            </w:r>
          </w:p>
        </w:tc>
        <w:tc>
          <w:tcPr>
            <w:tcW w:w="726" w:type="dxa"/>
          </w:tcPr>
          <w:p w:rsidR="001B3C07" w:rsidRPr="001B3C07" w:rsidRDefault="001B3C07" w:rsidP="001B3C07">
            <w:pPr>
              <w:bidi/>
              <w:jc w:val="right"/>
              <w:rPr>
                <w:rFonts w:cs="B Lotus"/>
                <w:b/>
                <w:color w:val="E5B8B7" w:themeColor="accent2" w:themeTint="66"/>
                <w:sz w:val="28"/>
                <w:szCs w:val="28"/>
                <w:rtl/>
                <w:lang w:bidi="fa-IR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</w:pPr>
            <w:r w:rsidRPr="001B3C07">
              <w:rPr>
                <w:rFonts w:cs="B Lotus" w:hint="cs"/>
                <w:b/>
                <w:color w:val="E5B8B7" w:themeColor="accent2" w:themeTint="66"/>
                <w:sz w:val="28"/>
                <w:szCs w:val="28"/>
                <w:rtl/>
                <w:lang w:bidi="fa-IR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ردیف</w:t>
            </w:r>
          </w:p>
        </w:tc>
        <w:tc>
          <w:tcPr>
            <w:tcW w:w="982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color w:val="000000" w:themeColor="text1"/>
                <w:sz w:val="28"/>
                <w:szCs w:val="28"/>
                <w:rtl/>
                <w:lang w:bidi="fa-IR"/>
              </w:rPr>
              <w:t>الف</w:t>
            </w:r>
          </w:p>
        </w:tc>
        <w:tc>
          <w:tcPr>
            <w:tcW w:w="992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color w:val="000000" w:themeColor="text1"/>
                <w:sz w:val="28"/>
                <w:szCs w:val="28"/>
                <w:rtl/>
                <w:lang w:bidi="fa-IR"/>
              </w:rPr>
              <w:t>ب</w:t>
            </w:r>
          </w:p>
        </w:tc>
        <w:tc>
          <w:tcPr>
            <w:tcW w:w="992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color w:val="000000" w:themeColor="text1"/>
                <w:sz w:val="28"/>
                <w:szCs w:val="28"/>
                <w:rtl/>
                <w:lang w:bidi="fa-IR"/>
              </w:rPr>
              <w:t>ج</w:t>
            </w:r>
          </w:p>
        </w:tc>
        <w:tc>
          <w:tcPr>
            <w:tcW w:w="993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color w:val="000000" w:themeColor="text1"/>
                <w:sz w:val="28"/>
                <w:szCs w:val="28"/>
                <w:rtl/>
                <w:lang w:bidi="fa-IR"/>
              </w:rPr>
              <w:t>د</w:t>
            </w:r>
          </w:p>
        </w:tc>
      </w:tr>
      <w:tr w:rsidR="001B3C07" w:rsidTr="001B3C07">
        <w:tc>
          <w:tcPr>
            <w:tcW w:w="934" w:type="dxa"/>
          </w:tcPr>
          <w:p w:rsidR="001B3C07" w:rsidRPr="001B3C07" w:rsidRDefault="001B3C07" w:rsidP="001B3C07">
            <w:pPr>
              <w:bidi/>
              <w:jc w:val="right"/>
              <w:rPr>
                <w:rFonts w:cs="B Lotus"/>
                <w:b/>
                <w:outline/>
                <w:color w:val="C0504D" w:themeColor="accent2"/>
                <w:sz w:val="28"/>
                <w:szCs w:val="28"/>
                <w:rtl/>
                <w:lang w:bidi="fa-IR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1B3C07">
              <w:rPr>
                <w:rFonts w:cs="B Lotus" w:hint="cs"/>
                <w:b/>
                <w:outline/>
                <w:color w:val="C0504D" w:themeColor="accent2"/>
                <w:sz w:val="28"/>
                <w:szCs w:val="28"/>
                <w:rtl/>
                <w:lang w:bidi="fa-IR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1</w:t>
            </w:r>
          </w:p>
        </w:tc>
        <w:tc>
          <w:tcPr>
            <w:tcW w:w="933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933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933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932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726" w:type="dxa"/>
          </w:tcPr>
          <w:p w:rsidR="001B3C07" w:rsidRPr="001B3C07" w:rsidRDefault="001B3C07" w:rsidP="001B3C07">
            <w:pPr>
              <w:bidi/>
              <w:jc w:val="right"/>
              <w:rPr>
                <w:rFonts w:cs="B Lotus"/>
                <w:b/>
                <w:color w:val="E5B8B7" w:themeColor="accent2" w:themeTint="66"/>
                <w:sz w:val="28"/>
                <w:szCs w:val="28"/>
                <w:rtl/>
                <w:lang w:bidi="fa-IR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</w:pPr>
            <w:r w:rsidRPr="001B3C07">
              <w:rPr>
                <w:rFonts w:cs="B Lotus" w:hint="cs"/>
                <w:b/>
                <w:color w:val="E5B8B7" w:themeColor="accent2" w:themeTint="66"/>
                <w:sz w:val="28"/>
                <w:szCs w:val="28"/>
                <w:rtl/>
                <w:lang w:bidi="fa-IR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11</w:t>
            </w:r>
          </w:p>
        </w:tc>
        <w:tc>
          <w:tcPr>
            <w:tcW w:w="982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992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992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993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</w:tr>
      <w:tr w:rsidR="001B3C07" w:rsidTr="001B3C07">
        <w:tc>
          <w:tcPr>
            <w:tcW w:w="934" w:type="dxa"/>
          </w:tcPr>
          <w:p w:rsidR="001B3C07" w:rsidRPr="001B3C07" w:rsidRDefault="001B3C07" w:rsidP="001B3C07">
            <w:pPr>
              <w:bidi/>
              <w:jc w:val="right"/>
              <w:rPr>
                <w:rFonts w:cs="B Lotus"/>
                <w:b/>
                <w:outline/>
                <w:color w:val="C0504D" w:themeColor="accent2"/>
                <w:sz w:val="28"/>
                <w:szCs w:val="28"/>
                <w:rtl/>
                <w:lang w:bidi="fa-IR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1B3C07">
              <w:rPr>
                <w:rFonts w:cs="B Lotus" w:hint="cs"/>
                <w:b/>
                <w:outline/>
                <w:color w:val="C0504D" w:themeColor="accent2"/>
                <w:sz w:val="28"/>
                <w:szCs w:val="28"/>
                <w:rtl/>
                <w:lang w:bidi="fa-IR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2</w:t>
            </w:r>
          </w:p>
        </w:tc>
        <w:tc>
          <w:tcPr>
            <w:tcW w:w="933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933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933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932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726" w:type="dxa"/>
          </w:tcPr>
          <w:p w:rsidR="001B3C07" w:rsidRPr="001B3C07" w:rsidRDefault="001B3C07" w:rsidP="001B3C07">
            <w:pPr>
              <w:bidi/>
              <w:jc w:val="right"/>
              <w:rPr>
                <w:rFonts w:cs="B Lotus"/>
                <w:b/>
                <w:color w:val="E5B8B7" w:themeColor="accent2" w:themeTint="66"/>
                <w:sz w:val="28"/>
                <w:szCs w:val="28"/>
                <w:rtl/>
                <w:lang w:bidi="fa-IR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</w:pPr>
            <w:r w:rsidRPr="001B3C07">
              <w:rPr>
                <w:rFonts w:cs="B Lotus" w:hint="cs"/>
                <w:b/>
                <w:color w:val="E5B8B7" w:themeColor="accent2" w:themeTint="66"/>
                <w:sz w:val="28"/>
                <w:szCs w:val="28"/>
                <w:rtl/>
                <w:lang w:bidi="fa-IR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12</w:t>
            </w:r>
          </w:p>
        </w:tc>
        <w:tc>
          <w:tcPr>
            <w:tcW w:w="982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992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992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993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</w:tr>
      <w:tr w:rsidR="001B3C07" w:rsidTr="001B3C07">
        <w:tc>
          <w:tcPr>
            <w:tcW w:w="934" w:type="dxa"/>
          </w:tcPr>
          <w:p w:rsidR="001B3C07" w:rsidRPr="001B3C07" w:rsidRDefault="001B3C07" w:rsidP="001B3C07">
            <w:pPr>
              <w:bidi/>
              <w:jc w:val="right"/>
              <w:rPr>
                <w:rFonts w:cs="B Lotus"/>
                <w:b/>
                <w:outline/>
                <w:color w:val="C0504D" w:themeColor="accent2"/>
                <w:sz w:val="28"/>
                <w:szCs w:val="28"/>
                <w:rtl/>
                <w:lang w:bidi="fa-IR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1B3C07">
              <w:rPr>
                <w:rFonts w:cs="B Lotus" w:hint="cs"/>
                <w:b/>
                <w:outline/>
                <w:color w:val="C0504D" w:themeColor="accent2"/>
                <w:sz w:val="28"/>
                <w:szCs w:val="28"/>
                <w:rtl/>
                <w:lang w:bidi="fa-IR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3</w:t>
            </w:r>
          </w:p>
        </w:tc>
        <w:tc>
          <w:tcPr>
            <w:tcW w:w="933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933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933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932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726" w:type="dxa"/>
          </w:tcPr>
          <w:p w:rsidR="001B3C07" w:rsidRPr="001B3C07" w:rsidRDefault="001B3C07" w:rsidP="001B3C07">
            <w:pPr>
              <w:bidi/>
              <w:jc w:val="right"/>
              <w:rPr>
                <w:rFonts w:cs="B Lotus"/>
                <w:b/>
                <w:color w:val="E5B8B7" w:themeColor="accent2" w:themeTint="66"/>
                <w:sz w:val="28"/>
                <w:szCs w:val="28"/>
                <w:rtl/>
                <w:lang w:bidi="fa-IR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</w:pPr>
            <w:r w:rsidRPr="001B3C07">
              <w:rPr>
                <w:rFonts w:cs="B Lotus" w:hint="cs"/>
                <w:b/>
                <w:color w:val="E5B8B7" w:themeColor="accent2" w:themeTint="66"/>
                <w:sz w:val="28"/>
                <w:szCs w:val="28"/>
                <w:rtl/>
                <w:lang w:bidi="fa-IR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13</w:t>
            </w:r>
          </w:p>
        </w:tc>
        <w:tc>
          <w:tcPr>
            <w:tcW w:w="982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992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992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993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</w:tr>
      <w:tr w:rsidR="001B3C07" w:rsidTr="001B3C07">
        <w:tc>
          <w:tcPr>
            <w:tcW w:w="934" w:type="dxa"/>
          </w:tcPr>
          <w:p w:rsidR="001B3C07" w:rsidRPr="001B3C07" w:rsidRDefault="001B3C07" w:rsidP="001B3C07">
            <w:pPr>
              <w:bidi/>
              <w:jc w:val="right"/>
              <w:rPr>
                <w:rFonts w:cs="B Lotus"/>
                <w:b/>
                <w:outline/>
                <w:color w:val="C0504D" w:themeColor="accent2"/>
                <w:sz w:val="28"/>
                <w:szCs w:val="28"/>
                <w:rtl/>
                <w:lang w:bidi="fa-IR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1B3C07">
              <w:rPr>
                <w:rFonts w:cs="B Lotus" w:hint="cs"/>
                <w:b/>
                <w:outline/>
                <w:color w:val="C0504D" w:themeColor="accent2"/>
                <w:sz w:val="28"/>
                <w:szCs w:val="28"/>
                <w:rtl/>
                <w:lang w:bidi="fa-IR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4</w:t>
            </w:r>
          </w:p>
        </w:tc>
        <w:tc>
          <w:tcPr>
            <w:tcW w:w="933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933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933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932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726" w:type="dxa"/>
          </w:tcPr>
          <w:p w:rsidR="001B3C07" w:rsidRPr="001B3C07" w:rsidRDefault="001B3C07" w:rsidP="001B3C07">
            <w:pPr>
              <w:bidi/>
              <w:jc w:val="right"/>
              <w:rPr>
                <w:rFonts w:cs="B Lotus"/>
                <w:b/>
                <w:color w:val="E5B8B7" w:themeColor="accent2" w:themeTint="66"/>
                <w:sz w:val="28"/>
                <w:szCs w:val="28"/>
                <w:rtl/>
                <w:lang w:bidi="fa-IR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</w:pPr>
            <w:r w:rsidRPr="001B3C07">
              <w:rPr>
                <w:rFonts w:cs="B Lotus" w:hint="cs"/>
                <w:b/>
                <w:color w:val="E5B8B7" w:themeColor="accent2" w:themeTint="66"/>
                <w:sz w:val="28"/>
                <w:szCs w:val="28"/>
                <w:rtl/>
                <w:lang w:bidi="fa-IR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14</w:t>
            </w:r>
          </w:p>
        </w:tc>
        <w:tc>
          <w:tcPr>
            <w:tcW w:w="982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992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992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993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</w:tr>
      <w:tr w:rsidR="001B3C07" w:rsidTr="001B3C07">
        <w:tc>
          <w:tcPr>
            <w:tcW w:w="934" w:type="dxa"/>
          </w:tcPr>
          <w:p w:rsidR="001B3C07" w:rsidRPr="001B3C07" w:rsidRDefault="001B3C07" w:rsidP="001B3C07">
            <w:pPr>
              <w:bidi/>
              <w:jc w:val="right"/>
              <w:rPr>
                <w:rFonts w:cs="B Lotus"/>
                <w:b/>
                <w:outline/>
                <w:color w:val="C0504D" w:themeColor="accent2"/>
                <w:sz w:val="28"/>
                <w:szCs w:val="28"/>
                <w:rtl/>
                <w:lang w:bidi="fa-IR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1B3C07">
              <w:rPr>
                <w:rFonts w:cs="B Lotus" w:hint="cs"/>
                <w:b/>
                <w:outline/>
                <w:color w:val="C0504D" w:themeColor="accent2"/>
                <w:sz w:val="28"/>
                <w:szCs w:val="28"/>
                <w:rtl/>
                <w:lang w:bidi="fa-IR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5</w:t>
            </w:r>
          </w:p>
        </w:tc>
        <w:tc>
          <w:tcPr>
            <w:tcW w:w="933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933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933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932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726" w:type="dxa"/>
          </w:tcPr>
          <w:p w:rsidR="001B3C07" w:rsidRPr="001B3C07" w:rsidRDefault="001B3C07" w:rsidP="001B3C07">
            <w:pPr>
              <w:bidi/>
              <w:jc w:val="right"/>
              <w:rPr>
                <w:rFonts w:cs="B Lotus"/>
                <w:b/>
                <w:color w:val="E5B8B7" w:themeColor="accent2" w:themeTint="66"/>
                <w:sz w:val="28"/>
                <w:szCs w:val="28"/>
                <w:rtl/>
                <w:lang w:bidi="fa-IR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</w:pPr>
            <w:r w:rsidRPr="001B3C07">
              <w:rPr>
                <w:rFonts w:cs="B Lotus" w:hint="cs"/>
                <w:b/>
                <w:color w:val="E5B8B7" w:themeColor="accent2" w:themeTint="66"/>
                <w:sz w:val="28"/>
                <w:szCs w:val="28"/>
                <w:rtl/>
                <w:lang w:bidi="fa-IR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15</w:t>
            </w:r>
          </w:p>
        </w:tc>
        <w:tc>
          <w:tcPr>
            <w:tcW w:w="982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992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992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993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</w:tr>
      <w:tr w:rsidR="001B3C07" w:rsidTr="001B3C07">
        <w:tc>
          <w:tcPr>
            <w:tcW w:w="934" w:type="dxa"/>
          </w:tcPr>
          <w:p w:rsidR="001B3C07" w:rsidRPr="001B3C07" w:rsidRDefault="001B3C07" w:rsidP="001B3C07">
            <w:pPr>
              <w:bidi/>
              <w:jc w:val="right"/>
              <w:rPr>
                <w:rFonts w:cs="B Lotus"/>
                <w:b/>
                <w:outline/>
                <w:color w:val="C0504D" w:themeColor="accent2"/>
                <w:sz w:val="28"/>
                <w:szCs w:val="28"/>
                <w:rtl/>
                <w:lang w:bidi="fa-IR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1B3C07">
              <w:rPr>
                <w:rFonts w:cs="B Lotus" w:hint="cs"/>
                <w:b/>
                <w:outline/>
                <w:color w:val="C0504D" w:themeColor="accent2"/>
                <w:sz w:val="28"/>
                <w:szCs w:val="28"/>
                <w:rtl/>
                <w:lang w:bidi="fa-IR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6</w:t>
            </w:r>
          </w:p>
        </w:tc>
        <w:tc>
          <w:tcPr>
            <w:tcW w:w="933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933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933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932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726" w:type="dxa"/>
          </w:tcPr>
          <w:p w:rsidR="001B3C07" w:rsidRPr="001B3C07" w:rsidRDefault="001B3C07" w:rsidP="001B3C07">
            <w:pPr>
              <w:bidi/>
              <w:jc w:val="right"/>
              <w:rPr>
                <w:rFonts w:cs="B Lotus"/>
                <w:b/>
                <w:color w:val="E5B8B7" w:themeColor="accent2" w:themeTint="66"/>
                <w:sz w:val="28"/>
                <w:szCs w:val="28"/>
                <w:rtl/>
                <w:lang w:bidi="fa-IR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</w:pPr>
            <w:r w:rsidRPr="001B3C07">
              <w:rPr>
                <w:rFonts w:cs="B Lotus" w:hint="cs"/>
                <w:b/>
                <w:color w:val="E5B8B7" w:themeColor="accent2" w:themeTint="66"/>
                <w:sz w:val="28"/>
                <w:szCs w:val="28"/>
                <w:rtl/>
                <w:lang w:bidi="fa-IR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16</w:t>
            </w:r>
          </w:p>
        </w:tc>
        <w:tc>
          <w:tcPr>
            <w:tcW w:w="982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992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992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993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</w:tr>
      <w:tr w:rsidR="001B3C07" w:rsidTr="001B3C07">
        <w:tc>
          <w:tcPr>
            <w:tcW w:w="934" w:type="dxa"/>
          </w:tcPr>
          <w:p w:rsidR="001B3C07" w:rsidRPr="001B3C07" w:rsidRDefault="001B3C07" w:rsidP="001B3C07">
            <w:pPr>
              <w:bidi/>
              <w:jc w:val="right"/>
              <w:rPr>
                <w:rFonts w:cs="B Lotus"/>
                <w:b/>
                <w:outline/>
                <w:color w:val="C0504D" w:themeColor="accent2"/>
                <w:sz w:val="28"/>
                <w:szCs w:val="28"/>
                <w:rtl/>
                <w:lang w:bidi="fa-IR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1B3C07">
              <w:rPr>
                <w:rFonts w:cs="B Lotus" w:hint="cs"/>
                <w:b/>
                <w:outline/>
                <w:color w:val="C0504D" w:themeColor="accent2"/>
                <w:sz w:val="28"/>
                <w:szCs w:val="28"/>
                <w:rtl/>
                <w:lang w:bidi="fa-IR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7</w:t>
            </w:r>
          </w:p>
        </w:tc>
        <w:tc>
          <w:tcPr>
            <w:tcW w:w="933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933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933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932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726" w:type="dxa"/>
          </w:tcPr>
          <w:p w:rsidR="001B3C07" w:rsidRPr="001B3C07" w:rsidRDefault="001B3C07" w:rsidP="001B3C07">
            <w:pPr>
              <w:bidi/>
              <w:jc w:val="right"/>
              <w:rPr>
                <w:rFonts w:cs="B Lotus"/>
                <w:b/>
                <w:color w:val="E5B8B7" w:themeColor="accent2" w:themeTint="66"/>
                <w:sz w:val="28"/>
                <w:szCs w:val="28"/>
                <w:rtl/>
                <w:lang w:bidi="fa-IR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</w:pPr>
            <w:r w:rsidRPr="001B3C07">
              <w:rPr>
                <w:rFonts w:cs="B Lotus" w:hint="cs"/>
                <w:b/>
                <w:color w:val="E5B8B7" w:themeColor="accent2" w:themeTint="66"/>
                <w:sz w:val="28"/>
                <w:szCs w:val="28"/>
                <w:rtl/>
                <w:lang w:bidi="fa-IR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17</w:t>
            </w:r>
          </w:p>
        </w:tc>
        <w:tc>
          <w:tcPr>
            <w:tcW w:w="982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992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992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993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</w:tr>
      <w:tr w:rsidR="001B3C07" w:rsidTr="001B3C07">
        <w:tc>
          <w:tcPr>
            <w:tcW w:w="934" w:type="dxa"/>
          </w:tcPr>
          <w:p w:rsidR="001B3C07" w:rsidRPr="001B3C07" w:rsidRDefault="001B3C07" w:rsidP="001B3C07">
            <w:pPr>
              <w:bidi/>
              <w:jc w:val="right"/>
              <w:rPr>
                <w:rFonts w:cs="B Lotus"/>
                <w:b/>
                <w:outline/>
                <w:color w:val="C0504D" w:themeColor="accent2"/>
                <w:sz w:val="28"/>
                <w:szCs w:val="28"/>
                <w:rtl/>
                <w:lang w:bidi="fa-IR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1B3C07">
              <w:rPr>
                <w:rFonts w:cs="B Lotus" w:hint="cs"/>
                <w:b/>
                <w:outline/>
                <w:color w:val="C0504D" w:themeColor="accent2"/>
                <w:sz w:val="28"/>
                <w:szCs w:val="28"/>
                <w:rtl/>
                <w:lang w:bidi="fa-IR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8</w:t>
            </w:r>
          </w:p>
        </w:tc>
        <w:tc>
          <w:tcPr>
            <w:tcW w:w="933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933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933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932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726" w:type="dxa"/>
          </w:tcPr>
          <w:p w:rsidR="001B3C07" w:rsidRPr="001B3C07" w:rsidRDefault="001B3C07" w:rsidP="001B3C07">
            <w:pPr>
              <w:bidi/>
              <w:jc w:val="right"/>
              <w:rPr>
                <w:rFonts w:cs="B Lotus"/>
                <w:b/>
                <w:color w:val="E5B8B7" w:themeColor="accent2" w:themeTint="66"/>
                <w:sz w:val="28"/>
                <w:szCs w:val="28"/>
                <w:rtl/>
                <w:lang w:bidi="fa-IR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</w:pPr>
            <w:r w:rsidRPr="001B3C07">
              <w:rPr>
                <w:rFonts w:cs="B Lotus" w:hint="cs"/>
                <w:b/>
                <w:color w:val="E5B8B7" w:themeColor="accent2" w:themeTint="66"/>
                <w:sz w:val="28"/>
                <w:szCs w:val="28"/>
                <w:rtl/>
                <w:lang w:bidi="fa-IR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18</w:t>
            </w:r>
          </w:p>
        </w:tc>
        <w:tc>
          <w:tcPr>
            <w:tcW w:w="982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992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992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993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</w:tr>
      <w:tr w:rsidR="001B3C07" w:rsidTr="001B3C07">
        <w:tc>
          <w:tcPr>
            <w:tcW w:w="934" w:type="dxa"/>
          </w:tcPr>
          <w:p w:rsidR="001B3C07" w:rsidRPr="001B3C07" w:rsidRDefault="001B3C07" w:rsidP="001B3C07">
            <w:pPr>
              <w:bidi/>
              <w:jc w:val="right"/>
              <w:rPr>
                <w:rFonts w:cs="B Lotus"/>
                <w:b/>
                <w:outline/>
                <w:color w:val="C0504D" w:themeColor="accent2"/>
                <w:sz w:val="28"/>
                <w:szCs w:val="28"/>
                <w:rtl/>
                <w:lang w:bidi="fa-IR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1B3C07">
              <w:rPr>
                <w:rFonts w:cs="B Lotus" w:hint="cs"/>
                <w:b/>
                <w:outline/>
                <w:color w:val="C0504D" w:themeColor="accent2"/>
                <w:sz w:val="28"/>
                <w:szCs w:val="28"/>
                <w:rtl/>
                <w:lang w:bidi="fa-IR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9</w:t>
            </w:r>
          </w:p>
        </w:tc>
        <w:tc>
          <w:tcPr>
            <w:tcW w:w="933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933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933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932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726" w:type="dxa"/>
          </w:tcPr>
          <w:p w:rsidR="001B3C07" w:rsidRPr="001B3C07" w:rsidRDefault="001B3C07" w:rsidP="001B3C07">
            <w:pPr>
              <w:bidi/>
              <w:jc w:val="right"/>
              <w:rPr>
                <w:rFonts w:cs="B Lotus"/>
                <w:b/>
                <w:color w:val="E5B8B7" w:themeColor="accent2" w:themeTint="66"/>
                <w:sz w:val="28"/>
                <w:szCs w:val="28"/>
                <w:rtl/>
                <w:lang w:bidi="fa-IR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</w:pPr>
            <w:r w:rsidRPr="001B3C07">
              <w:rPr>
                <w:rFonts w:cs="B Lotus" w:hint="cs"/>
                <w:b/>
                <w:color w:val="E5B8B7" w:themeColor="accent2" w:themeTint="66"/>
                <w:sz w:val="28"/>
                <w:szCs w:val="28"/>
                <w:rtl/>
                <w:lang w:bidi="fa-IR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19</w:t>
            </w:r>
          </w:p>
        </w:tc>
        <w:tc>
          <w:tcPr>
            <w:tcW w:w="982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992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992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993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</w:tr>
      <w:tr w:rsidR="001B3C07" w:rsidTr="001B3C07">
        <w:tc>
          <w:tcPr>
            <w:tcW w:w="934" w:type="dxa"/>
          </w:tcPr>
          <w:p w:rsidR="001B3C07" w:rsidRPr="001B3C07" w:rsidRDefault="001B3C07" w:rsidP="001B3C07">
            <w:pPr>
              <w:bidi/>
              <w:jc w:val="right"/>
              <w:rPr>
                <w:rFonts w:cs="B Lotus"/>
                <w:b/>
                <w:outline/>
                <w:color w:val="C0504D" w:themeColor="accent2"/>
                <w:sz w:val="28"/>
                <w:szCs w:val="28"/>
                <w:rtl/>
                <w:lang w:bidi="fa-IR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1B3C07">
              <w:rPr>
                <w:rFonts w:cs="B Lotus" w:hint="cs"/>
                <w:b/>
                <w:outline/>
                <w:color w:val="C0504D" w:themeColor="accent2"/>
                <w:sz w:val="28"/>
                <w:szCs w:val="28"/>
                <w:rtl/>
                <w:lang w:bidi="fa-IR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10</w:t>
            </w:r>
          </w:p>
        </w:tc>
        <w:tc>
          <w:tcPr>
            <w:tcW w:w="933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933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933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932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726" w:type="dxa"/>
          </w:tcPr>
          <w:p w:rsidR="001B3C07" w:rsidRPr="001B3C07" w:rsidRDefault="001B3C07" w:rsidP="001B3C07">
            <w:pPr>
              <w:bidi/>
              <w:jc w:val="right"/>
              <w:rPr>
                <w:rFonts w:cs="B Lotus"/>
                <w:b/>
                <w:color w:val="E5B8B7" w:themeColor="accent2" w:themeTint="66"/>
                <w:sz w:val="28"/>
                <w:szCs w:val="28"/>
                <w:rtl/>
                <w:lang w:bidi="fa-IR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</w:pPr>
            <w:r w:rsidRPr="001B3C07">
              <w:rPr>
                <w:rFonts w:cs="B Lotus" w:hint="cs"/>
                <w:b/>
                <w:color w:val="E5B8B7" w:themeColor="accent2" w:themeTint="66"/>
                <w:sz w:val="28"/>
                <w:szCs w:val="28"/>
                <w:rtl/>
                <w:lang w:bidi="fa-IR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20</w:t>
            </w:r>
          </w:p>
        </w:tc>
        <w:tc>
          <w:tcPr>
            <w:tcW w:w="982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992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992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993" w:type="dxa"/>
          </w:tcPr>
          <w:p w:rsidR="001B3C07" w:rsidRDefault="001B3C07" w:rsidP="001B3C07">
            <w:pPr>
              <w:bidi/>
              <w:jc w:val="right"/>
              <w:rPr>
                <w:rFonts w:cs="B Lotus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</w:tr>
    </w:tbl>
    <w:p w:rsidR="001B3C07" w:rsidRPr="004B471D" w:rsidRDefault="001B3C07" w:rsidP="001B3C07">
      <w:pPr>
        <w:bidi/>
        <w:spacing w:line="240" w:lineRule="auto"/>
        <w:jc w:val="right"/>
        <w:rPr>
          <w:rFonts w:cs="B Lotus"/>
          <w:color w:val="000000" w:themeColor="text1"/>
          <w:sz w:val="28"/>
          <w:szCs w:val="28"/>
          <w:lang w:bidi="fa-IR"/>
        </w:rPr>
      </w:pPr>
    </w:p>
    <w:sectPr w:rsidR="001B3C07" w:rsidRPr="004B471D" w:rsidSect="00E16691">
      <w:footerReference w:type="default" r:id="rId9"/>
      <w:pgSz w:w="12240" w:h="15840"/>
      <w:pgMar w:top="1440" w:right="1440" w:bottom="1440" w:left="1440" w:header="720" w:footer="720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727D" w:rsidRDefault="00BF727D" w:rsidP="00E16691">
      <w:pPr>
        <w:spacing w:after="0" w:line="240" w:lineRule="auto"/>
      </w:pPr>
      <w:r>
        <w:separator/>
      </w:r>
    </w:p>
  </w:endnote>
  <w:endnote w:type="continuationSeparator" w:id="0">
    <w:p w:rsidR="00BF727D" w:rsidRDefault="00BF727D" w:rsidP="00E16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493715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16691" w:rsidRDefault="00E1669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63C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16691" w:rsidRDefault="00E1669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727D" w:rsidRDefault="00BF727D" w:rsidP="00E16691">
      <w:pPr>
        <w:spacing w:after="0" w:line="240" w:lineRule="auto"/>
      </w:pPr>
      <w:r>
        <w:separator/>
      </w:r>
    </w:p>
  </w:footnote>
  <w:footnote w:type="continuationSeparator" w:id="0">
    <w:p w:rsidR="00BF727D" w:rsidRDefault="00BF727D" w:rsidP="00E166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189"/>
    <w:rsid w:val="000D323F"/>
    <w:rsid w:val="001B3C07"/>
    <w:rsid w:val="00243D4A"/>
    <w:rsid w:val="00252208"/>
    <w:rsid w:val="00294D6C"/>
    <w:rsid w:val="002D59BB"/>
    <w:rsid w:val="0037220E"/>
    <w:rsid w:val="004A3A21"/>
    <w:rsid w:val="004B471D"/>
    <w:rsid w:val="006C3F5D"/>
    <w:rsid w:val="006D4109"/>
    <w:rsid w:val="008B1D11"/>
    <w:rsid w:val="0090324E"/>
    <w:rsid w:val="00923B26"/>
    <w:rsid w:val="009763CE"/>
    <w:rsid w:val="009803B6"/>
    <w:rsid w:val="009E61FE"/>
    <w:rsid w:val="00A66A2C"/>
    <w:rsid w:val="00AA5F16"/>
    <w:rsid w:val="00AF3189"/>
    <w:rsid w:val="00B5251E"/>
    <w:rsid w:val="00BB7F07"/>
    <w:rsid w:val="00BF727D"/>
    <w:rsid w:val="00C23547"/>
    <w:rsid w:val="00D3631D"/>
    <w:rsid w:val="00D47C0E"/>
    <w:rsid w:val="00DA7764"/>
    <w:rsid w:val="00DE34E0"/>
    <w:rsid w:val="00E16691"/>
    <w:rsid w:val="00E21B2E"/>
    <w:rsid w:val="00E654EE"/>
    <w:rsid w:val="00E85A66"/>
    <w:rsid w:val="00F27D80"/>
    <w:rsid w:val="00FB5875"/>
    <w:rsid w:val="00FE5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E790C80-7E1C-4364-911A-4EFF0BDA1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5A66"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85A6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E85A6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E166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691"/>
  </w:style>
  <w:style w:type="paragraph" w:styleId="Footer">
    <w:name w:val="footer"/>
    <w:basedOn w:val="Normal"/>
    <w:link w:val="FooterChar"/>
    <w:uiPriority w:val="99"/>
    <w:unhideWhenUsed/>
    <w:rsid w:val="00E166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6691"/>
  </w:style>
  <w:style w:type="character" w:styleId="Hyperlink">
    <w:name w:val="Hyperlink"/>
    <w:basedOn w:val="DefaultParagraphFont"/>
    <w:uiPriority w:val="99"/>
    <w:unhideWhenUsed/>
    <w:rsid w:val="00FB5875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B3C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6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708665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15474">
          <w:marLeft w:val="30"/>
          <w:marRight w:val="3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7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rami299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72ACDAE-7560-459A-A660-05FA79EFA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mahdi</dc:creator>
  <cp:lastModifiedBy>Farhangi</cp:lastModifiedBy>
  <cp:revision>2</cp:revision>
  <cp:lastPrinted>2020-07-19T12:50:00Z</cp:lastPrinted>
  <dcterms:created xsi:type="dcterms:W3CDTF">2020-07-25T07:26:00Z</dcterms:created>
  <dcterms:modified xsi:type="dcterms:W3CDTF">2020-07-25T07:26:00Z</dcterms:modified>
</cp:coreProperties>
</file>