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9A" w:rsidRDefault="00096728" w:rsidP="008E639A">
      <w:pPr>
        <w:bidi/>
        <w:spacing w:after="0" w:line="240" w:lineRule="auto"/>
        <w:ind w:left="-541"/>
        <w:jc w:val="center"/>
        <w:rPr>
          <w:rFonts w:cs="B Titr"/>
          <w:sz w:val="46"/>
          <w:szCs w:val="46"/>
          <w:rtl/>
          <w:lang w:bidi="fa-IR"/>
        </w:rPr>
      </w:pPr>
      <w:r>
        <w:rPr>
          <w:rFonts w:cs="B Titr"/>
          <w:noProof/>
          <w:sz w:val="46"/>
          <w:szCs w:val="46"/>
          <w:rtl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-348037</wp:posOffset>
            </wp:positionH>
            <wp:positionV relativeFrom="paragraph">
              <wp:posOffset>-129581</wp:posOffset>
            </wp:positionV>
            <wp:extent cx="1643495" cy="1318161"/>
            <wp:effectExtent l="19050" t="0" r="0" b="0"/>
            <wp:wrapNone/>
            <wp:docPr id="10" name="Picture 2" descr="C:\Users\mghasemipanah.MAINTVU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ghasemipanah.MAINTVU\Desktop\imag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495" cy="1318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639A">
        <w:rPr>
          <w:rFonts w:cs="B Titr"/>
          <w:noProof/>
          <w:sz w:val="46"/>
          <w:szCs w:val="46"/>
          <w:rtl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5815255</wp:posOffset>
            </wp:positionH>
            <wp:positionV relativeFrom="paragraph">
              <wp:posOffset>1047</wp:posOffset>
            </wp:positionV>
            <wp:extent cx="1085356" cy="1021278"/>
            <wp:effectExtent l="19050" t="0" r="494" b="0"/>
            <wp:wrapNone/>
            <wp:docPr id="9" name="Picture 1" descr="C:\Users\mghasemipanah.MAINTVU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ghasemipanah.MAINTVU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356" cy="1021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415">
        <w:rPr>
          <w:rFonts w:cs="B Titr" w:hint="cs"/>
          <w:sz w:val="46"/>
          <w:szCs w:val="46"/>
          <w:rtl/>
          <w:lang w:bidi="fa-IR"/>
        </w:rPr>
        <w:t>دانـشگاه فنـی و حرفـه‌</w:t>
      </w:r>
      <w:r w:rsidR="009E0A9C">
        <w:rPr>
          <w:rFonts w:cs="B Titr" w:hint="cs"/>
          <w:sz w:val="46"/>
          <w:szCs w:val="46"/>
          <w:rtl/>
          <w:lang w:bidi="fa-IR"/>
        </w:rPr>
        <w:t>ای</w:t>
      </w:r>
    </w:p>
    <w:p w:rsidR="001C1A61" w:rsidRDefault="00026415" w:rsidP="008E639A">
      <w:pPr>
        <w:bidi/>
        <w:spacing w:after="0" w:line="240" w:lineRule="auto"/>
        <w:ind w:left="-541"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اداره کل طرح‌</w:t>
      </w:r>
      <w:r w:rsidR="009E0A9C" w:rsidRPr="009E0A9C">
        <w:rPr>
          <w:rFonts w:cs="B Titr" w:hint="cs"/>
          <w:sz w:val="32"/>
          <w:szCs w:val="32"/>
          <w:rtl/>
          <w:lang w:bidi="fa-IR"/>
        </w:rPr>
        <w:t>های  عمرانی</w:t>
      </w:r>
    </w:p>
    <w:p w:rsidR="004A43A2" w:rsidRPr="009E0A9C" w:rsidRDefault="004A43A2" w:rsidP="004A43A2">
      <w:pPr>
        <w:bidi/>
        <w:spacing w:after="0" w:line="240" w:lineRule="auto"/>
        <w:ind w:left="-541"/>
        <w:jc w:val="center"/>
        <w:rPr>
          <w:rFonts w:ascii="IranNastaliq" w:hAnsi="IranNastaliq" w:cs="B Nazanin"/>
          <w:b/>
          <w:bCs/>
          <w:sz w:val="2"/>
          <w:szCs w:val="2"/>
          <w:rtl/>
          <w:lang w:bidi="fa-IR"/>
        </w:rPr>
      </w:pPr>
    </w:p>
    <w:p w:rsidR="009E0A9C" w:rsidRDefault="009E0A9C" w:rsidP="009E0A9C">
      <w:pPr>
        <w:bidi/>
        <w:spacing w:after="0" w:line="240" w:lineRule="auto"/>
        <w:jc w:val="lowKashida"/>
        <w:rPr>
          <w:rFonts w:ascii="IranNastaliq" w:hAnsi="IranNastaliq" w:cs="B Nazanin"/>
          <w:b/>
          <w:bCs/>
          <w:sz w:val="2"/>
          <w:szCs w:val="2"/>
          <w:rtl/>
          <w:lang w:bidi="fa-IR"/>
        </w:rPr>
      </w:pPr>
    </w:p>
    <w:p w:rsidR="009E0A9C" w:rsidRDefault="009E0A9C" w:rsidP="009E0A9C">
      <w:pPr>
        <w:bidi/>
        <w:spacing w:after="0" w:line="240" w:lineRule="auto"/>
        <w:jc w:val="lowKashida"/>
        <w:rPr>
          <w:rFonts w:ascii="IranNastaliq" w:hAnsi="IranNastaliq" w:cs="B Nazanin"/>
          <w:b/>
          <w:bCs/>
          <w:sz w:val="2"/>
          <w:szCs w:val="2"/>
          <w:rtl/>
          <w:lang w:bidi="fa-IR"/>
        </w:rPr>
      </w:pPr>
    </w:p>
    <w:p w:rsidR="009E0A9C" w:rsidRDefault="009E0A9C" w:rsidP="009E0A9C">
      <w:pPr>
        <w:bidi/>
        <w:spacing w:after="0" w:line="240" w:lineRule="auto"/>
        <w:jc w:val="lowKashida"/>
        <w:rPr>
          <w:rFonts w:ascii="IranNastaliq" w:hAnsi="IranNastaliq" w:cs="B Nazanin"/>
          <w:b/>
          <w:bCs/>
          <w:sz w:val="2"/>
          <w:szCs w:val="2"/>
          <w:rtl/>
          <w:lang w:bidi="fa-IR"/>
        </w:rPr>
      </w:pPr>
    </w:p>
    <w:p w:rsidR="009E0A9C" w:rsidRDefault="000E5B56" w:rsidP="00096728">
      <w:pPr>
        <w:bidi/>
        <w:spacing w:before="240"/>
        <w:ind w:hanging="399"/>
        <w:jc w:val="lowKashida"/>
        <w:rPr>
          <w:rFonts w:ascii="IranNastaliq" w:hAnsi="IranNastaliq" w:cs="B Nazanin"/>
          <w:b/>
          <w:bCs/>
          <w:sz w:val="30"/>
          <w:szCs w:val="30"/>
          <w:rtl/>
          <w:lang w:bidi="fa-IR"/>
        </w:rPr>
      </w:pPr>
      <w:r>
        <w:rPr>
          <w:rFonts w:ascii="IranNastaliq" w:hAnsi="IranNastaliq" w:cs="B Nazanin"/>
          <w:b/>
          <w:bCs/>
          <w:noProof/>
          <w:sz w:val="30"/>
          <w:szCs w:val="30"/>
          <w:rtl/>
        </w:rPr>
        <w:pict>
          <v:oval id="_x0000_s1026" style="position:absolute;left:0;text-align:left;margin-left:306.05pt;margin-top:18.65pt;width:18.7pt;height:8.5pt;z-index:251662336"/>
        </w:pict>
      </w:r>
      <w:r>
        <w:rPr>
          <w:rFonts w:ascii="IranNastaliq" w:hAnsi="IranNastaliq" w:cs="B Nazanin"/>
          <w:b/>
          <w:bCs/>
          <w:noProof/>
          <w:sz w:val="30"/>
          <w:szCs w:val="30"/>
          <w:rtl/>
        </w:rPr>
        <w:pict>
          <v:oval id="_x0000_s1028" style="position:absolute;left:0;text-align:left;margin-left:12.15pt;margin-top:18.65pt;width:18.7pt;height:7.15pt;z-index:251664384"/>
        </w:pict>
      </w:r>
      <w:r>
        <w:rPr>
          <w:rFonts w:ascii="IranNastaliq" w:hAnsi="IranNastaliq" w:cs="B Nazanin"/>
          <w:b/>
          <w:bCs/>
          <w:noProof/>
          <w:sz w:val="30"/>
          <w:szCs w:val="30"/>
          <w:rtl/>
        </w:rPr>
        <w:pict>
          <v:oval id="_x0000_s1027" style="position:absolute;left:0;text-align:left;margin-left:197.75pt;margin-top:19.1pt;width:18.7pt;height:7.15pt;z-index:251663360"/>
        </w:pict>
      </w:r>
      <w:r w:rsidR="009E0A9C" w:rsidRPr="009E0A9C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>فرم درخواست همکاری در</w:t>
      </w:r>
      <w:r w:rsidR="008E639A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>امور</w:t>
      </w:r>
      <w:r w:rsidR="009E0A9C" w:rsidRPr="009E0A9C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طراحی</w:t>
      </w:r>
      <w:r w:rsidR="009E0A9C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  </w:t>
      </w:r>
      <w:r w:rsidR="009E0A9C" w:rsidRPr="009E0A9C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 </w:t>
      </w:r>
      <w:r w:rsidR="009E0A9C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 </w:t>
      </w:r>
      <w:r w:rsidR="008414E2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  </w:t>
      </w:r>
      <w:r w:rsidR="009E0A9C" w:rsidRPr="009E0A9C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 کنترل طراحی</w:t>
      </w:r>
      <w:r w:rsidR="008E639A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             </w:t>
      </w:r>
      <w:r w:rsidR="008414E2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 xml:space="preserve"> </w:t>
      </w:r>
      <w:r w:rsidR="009E0A9C" w:rsidRPr="009E0A9C">
        <w:rPr>
          <w:rFonts w:ascii="IranNastaliq" w:hAnsi="IranNastaliq" w:cs="B Nazanin" w:hint="cs"/>
          <w:b/>
          <w:bCs/>
          <w:sz w:val="30"/>
          <w:szCs w:val="30"/>
          <w:rtl/>
          <w:lang w:bidi="fa-IR"/>
        </w:rPr>
        <w:t>نظارت بر پروژه های عمرانی</w:t>
      </w:r>
    </w:p>
    <w:p w:rsidR="009E0A9C" w:rsidRPr="00A51546" w:rsidRDefault="009E0A9C" w:rsidP="009E0A9C">
      <w:pPr>
        <w:bidi/>
        <w:spacing w:before="240"/>
        <w:jc w:val="lowKashida"/>
        <w:rPr>
          <w:rFonts w:ascii="IranNastaliq" w:hAnsi="IranNastaliq" w:cs="IranNastaliq"/>
          <w:b/>
          <w:bCs/>
          <w:sz w:val="30"/>
          <w:szCs w:val="30"/>
          <w:rtl/>
          <w:lang w:bidi="fa-IR"/>
        </w:rPr>
      </w:pPr>
      <w:r w:rsidRPr="008414E2">
        <w:rPr>
          <w:rFonts w:ascii="IranNastaliq" w:hAnsi="IranNastaliq" w:cs="IranNastaliq"/>
          <w:b/>
          <w:bCs/>
          <w:sz w:val="30"/>
          <w:szCs w:val="30"/>
          <w:rtl/>
          <w:lang w:bidi="fa-IR"/>
        </w:rPr>
        <w:t>الف:مشخصات فردی</w:t>
      </w:r>
    </w:p>
    <w:p w:rsidR="009E0A9C" w:rsidRPr="004A43A2" w:rsidRDefault="009E0A9C" w:rsidP="00354249">
      <w:pPr>
        <w:bidi/>
        <w:spacing w:before="120" w:after="120" w:line="240" w:lineRule="auto"/>
        <w:jc w:val="lowKashida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نام:           </w:t>
      </w:r>
      <w:r w:rsidR="008414E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نام خانوادگی:   </w:t>
      </w:r>
      <w:r w:rsidR="0002641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</w:t>
      </w:r>
      <w:r w:rsidR="008414E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</w:t>
      </w:r>
      <w:r w:rsidR="00565B8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</w:t>
      </w:r>
      <w:r w:rsidR="0002641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</w:t>
      </w:r>
      <w:r w:rsidR="00565B8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تاریخ تولد:       </w:t>
      </w:r>
      <w:r w:rsidR="008414E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</w:t>
      </w:r>
      <w:r w:rsidR="00096728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</w:t>
      </w:r>
      <w:r w:rsid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</w:t>
      </w:r>
      <w:r w:rsidR="00096728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وضعیت تاهل: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9E0A9C" w:rsidRPr="004A43A2" w:rsidRDefault="009E0A9C" w:rsidP="00354249">
      <w:pPr>
        <w:bidi/>
        <w:spacing w:before="120" w:after="120" w:line="240" w:lineRule="auto"/>
        <w:jc w:val="lowKashida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شماره تلفن همراه:  </w:t>
      </w:r>
      <w:r w:rsidR="008414E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                  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</w:t>
      </w:r>
      <w:r w:rsid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</w:t>
      </w:r>
      <w:r w:rsidR="0002641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تلگرام:     </w:t>
      </w:r>
      <w:r w:rsidR="008414E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       ایمیل:</w:t>
      </w:r>
    </w:p>
    <w:p w:rsidR="00354249" w:rsidRPr="004A43A2" w:rsidRDefault="00354249" w:rsidP="00026415">
      <w:pPr>
        <w:bidi/>
        <w:spacing w:before="120" w:after="120" w:line="240" w:lineRule="auto"/>
        <w:jc w:val="lowKashida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رشته </w:t>
      </w:r>
      <w:r w:rsidR="00B3779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درحال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تحصیل:                         </w:t>
      </w:r>
      <w:r w:rsidR="0002641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         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مقطع تحصیلی :                  </w:t>
      </w:r>
      <w:r w:rsidR="0002641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واحد گذرانده شده:</w:t>
      </w:r>
    </w:p>
    <w:p w:rsidR="00354249" w:rsidRPr="004A43A2" w:rsidRDefault="004A43A2" w:rsidP="004A43A2">
      <w:pPr>
        <w:bidi/>
        <w:spacing w:before="120" w:after="120" w:line="240" w:lineRule="auto"/>
        <w:jc w:val="lowKashida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مقطع کارشناسی</w:t>
      </w:r>
      <w:r w:rsidR="00354249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:                             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</w:t>
      </w:r>
      <w:r w:rsidR="0002641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</w:t>
      </w:r>
      <w:r w:rsidR="00354249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دانشگاه محل تحصیل</w:t>
      </w:r>
      <w:r w:rsidR="00354249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:                  </w:t>
      </w:r>
    </w:p>
    <w:p w:rsidR="00354249" w:rsidRPr="004A43A2" w:rsidRDefault="004A43A2" w:rsidP="004A43A2">
      <w:pPr>
        <w:bidi/>
        <w:spacing w:before="120" w:after="120" w:line="240" w:lineRule="auto"/>
        <w:jc w:val="lowKashida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مقطع کارشناسی ارشد</w:t>
      </w:r>
      <w:r w:rsidR="00354249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:                             </w:t>
      </w:r>
      <w:r w:rsidR="00026415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</w:t>
      </w:r>
      <w:r w:rsidR="00354249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      </w:t>
      </w: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دانشگاه محل تحصیل</w:t>
      </w:r>
    </w:p>
    <w:p w:rsidR="008414E2" w:rsidRPr="004A43A2" w:rsidRDefault="009E0A9C" w:rsidP="00354249">
      <w:pPr>
        <w:bidi/>
        <w:spacing w:before="120" w:after="120" w:line="240" w:lineRule="auto"/>
        <w:jc w:val="lowKashida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  <w:r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آدرس محل سکونت:</w:t>
      </w:r>
      <w:r w:rsidR="008414E2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9E0A9C" w:rsidRPr="004A287E" w:rsidRDefault="008414E2" w:rsidP="004A287E">
      <w:pPr>
        <w:bidi/>
        <w:spacing w:before="240" w:line="240" w:lineRule="auto"/>
        <w:jc w:val="lowKashida"/>
        <w:rPr>
          <w:rFonts w:ascii="IranNastaliq" w:hAnsi="IranNastaliq" w:cs="IranNastaliq"/>
          <w:b/>
          <w:bCs/>
          <w:sz w:val="48"/>
          <w:szCs w:val="48"/>
          <w:rtl/>
          <w:lang w:bidi="fa-IR"/>
        </w:rPr>
      </w:pPr>
      <w:r w:rsidRPr="008414E2">
        <w:rPr>
          <w:rFonts w:ascii="IranNastaliq" w:hAnsi="IranNastaliq" w:cs="IranNastaliq"/>
          <w:b/>
          <w:bCs/>
          <w:sz w:val="30"/>
          <w:szCs w:val="30"/>
          <w:rtl/>
          <w:lang w:bidi="fa-IR"/>
        </w:rPr>
        <w:t xml:space="preserve">ب : </w:t>
      </w:r>
      <w:r w:rsidR="004A287E">
        <w:rPr>
          <w:rFonts w:ascii="IranNastaliq" w:hAnsi="IranNastaliq" w:cs="IranNastaliq" w:hint="cs"/>
          <w:b/>
          <w:bCs/>
          <w:sz w:val="30"/>
          <w:szCs w:val="30"/>
          <w:rtl/>
          <w:lang w:bidi="fa-IR"/>
        </w:rPr>
        <w:t>آشنایی با نرم افزار های مهندسی</w:t>
      </w:r>
      <w:r w:rsidRPr="008414E2">
        <w:rPr>
          <w:rFonts w:ascii="IranNastaliq" w:hAnsi="IranNastaliq" w:cs="IranNastaliq"/>
          <w:b/>
          <w:bCs/>
          <w:sz w:val="30"/>
          <w:szCs w:val="30"/>
          <w:rtl/>
          <w:lang w:bidi="fa-IR"/>
        </w:rPr>
        <w:t xml:space="preserve">  </w:t>
      </w:r>
    </w:p>
    <w:tbl>
      <w:tblPr>
        <w:tblStyle w:val="TableGrid"/>
        <w:tblpPr w:leftFromText="180" w:rightFromText="180" w:vertAnchor="text" w:horzAnchor="margin" w:tblpXSpec="right" w:tblpY="17"/>
        <w:bidiVisual/>
        <w:tblW w:w="0" w:type="auto"/>
        <w:tblLook w:val="04A0"/>
      </w:tblPr>
      <w:tblGrid>
        <w:gridCol w:w="671"/>
        <w:gridCol w:w="7349"/>
        <w:gridCol w:w="1701"/>
      </w:tblGrid>
      <w:tr w:rsidR="004A287E" w:rsidRPr="00284CC7" w:rsidTr="00026415">
        <w:trPr>
          <w:trHeight w:val="496"/>
        </w:trPr>
        <w:tc>
          <w:tcPr>
            <w:tcW w:w="0" w:type="auto"/>
            <w:vAlign w:val="center"/>
          </w:tcPr>
          <w:p w:rsidR="004A287E" w:rsidRPr="00465468" w:rsidRDefault="004A287E" w:rsidP="00026415">
            <w:pPr>
              <w:bidi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546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349" w:type="dxa"/>
            <w:vAlign w:val="center"/>
          </w:tcPr>
          <w:p w:rsidR="004A287E" w:rsidRPr="00465468" w:rsidRDefault="004A287E" w:rsidP="00026415">
            <w:pPr>
              <w:bidi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546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نام نرم افزار</w:t>
            </w:r>
          </w:p>
        </w:tc>
        <w:tc>
          <w:tcPr>
            <w:tcW w:w="1701" w:type="dxa"/>
            <w:vAlign w:val="center"/>
          </w:tcPr>
          <w:p w:rsidR="004A287E" w:rsidRPr="00465468" w:rsidRDefault="004A287E" w:rsidP="004A43A2">
            <w:pPr>
              <w:bidi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546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میزان تسلط</w:t>
            </w:r>
          </w:p>
        </w:tc>
      </w:tr>
      <w:tr w:rsidR="004A287E" w:rsidRPr="00284CC7" w:rsidTr="00026415">
        <w:trPr>
          <w:trHeight w:val="397"/>
        </w:trPr>
        <w:tc>
          <w:tcPr>
            <w:tcW w:w="0" w:type="auto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49" w:type="dxa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287E" w:rsidRPr="00284CC7" w:rsidTr="00026415">
        <w:trPr>
          <w:trHeight w:val="397"/>
        </w:trPr>
        <w:tc>
          <w:tcPr>
            <w:tcW w:w="0" w:type="auto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49" w:type="dxa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287E" w:rsidRPr="00284CC7" w:rsidTr="00026415">
        <w:trPr>
          <w:trHeight w:val="397"/>
        </w:trPr>
        <w:tc>
          <w:tcPr>
            <w:tcW w:w="0" w:type="auto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49" w:type="dxa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287E" w:rsidRPr="00284CC7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43A2" w:rsidRPr="00284CC7" w:rsidTr="00026415">
        <w:trPr>
          <w:trHeight w:val="397"/>
        </w:trPr>
        <w:tc>
          <w:tcPr>
            <w:tcW w:w="0" w:type="auto"/>
          </w:tcPr>
          <w:p w:rsidR="004A43A2" w:rsidRPr="00284CC7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49" w:type="dxa"/>
          </w:tcPr>
          <w:p w:rsidR="004A43A2" w:rsidRPr="00284CC7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43A2" w:rsidRPr="00284CC7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4A287E" w:rsidRPr="004A287E" w:rsidRDefault="004A287E" w:rsidP="004A287E">
      <w:pPr>
        <w:bidi/>
        <w:spacing w:before="240" w:line="240" w:lineRule="auto"/>
        <w:jc w:val="lowKashida"/>
        <w:rPr>
          <w:rFonts w:ascii="IranNastaliq" w:hAnsi="IranNastaliq" w:cs="IranNastaliq"/>
          <w:b/>
          <w:bCs/>
          <w:sz w:val="30"/>
          <w:szCs w:val="30"/>
          <w:rtl/>
          <w:lang w:bidi="fa-IR"/>
        </w:rPr>
      </w:pPr>
      <w:r w:rsidRPr="004A287E">
        <w:rPr>
          <w:rFonts w:ascii="IranNastaliq" w:hAnsi="IranNastaliq" w:cs="IranNastaliq" w:hint="cs"/>
          <w:b/>
          <w:bCs/>
          <w:sz w:val="30"/>
          <w:szCs w:val="30"/>
          <w:rtl/>
          <w:lang w:bidi="fa-IR"/>
        </w:rPr>
        <w:t>ج: سوابق تخصصی ( طراحی، نظارت، اجرا )</w:t>
      </w:r>
    </w:p>
    <w:tbl>
      <w:tblPr>
        <w:tblStyle w:val="TableGrid"/>
        <w:tblpPr w:leftFromText="180" w:rightFromText="180" w:vertAnchor="text" w:horzAnchor="margin" w:tblpXSpec="right" w:tblpY="17"/>
        <w:bidiVisual/>
        <w:tblW w:w="9749" w:type="dxa"/>
        <w:tblLook w:val="04A0"/>
      </w:tblPr>
      <w:tblGrid>
        <w:gridCol w:w="676"/>
        <w:gridCol w:w="7372"/>
        <w:gridCol w:w="1701"/>
      </w:tblGrid>
      <w:tr w:rsidR="004A287E" w:rsidTr="00026415">
        <w:trPr>
          <w:trHeight w:val="496"/>
        </w:trPr>
        <w:tc>
          <w:tcPr>
            <w:tcW w:w="676" w:type="dxa"/>
            <w:vAlign w:val="center"/>
          </w:tcPr>
          <w:p w:rsidR="004A287E" w:rsidRPr="008414E2" w:rsidRDefault="004A287E" w:rsidP="00026415">
            <w:pPr>
              <w:bidi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414E2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372" w:type="dxa"/>
            <w:vAlign w:val="center"/>
          </w:tcPr>
          <w:p w:rsidR="004A287E" w:rsidRPr="008414E2" w:rsidRDefault="004A287E" w:rsidP="00026415">
            <w:pPr>
              <w:bidi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شرح فعالیت</w:t>
            </w:r>
          </w:p>
        </w:tc>
        <w:tc>
          <w:tcPr>
            <w:tcW w:w="1701" w:type="dxa"/>
            <w:vAlign w:val="center"/>
          </w:tcPr>
          <w:p w:rsidR="004A287E" w:rsidRPr="008414E2" w:rsidRDefault="00096728" w:rsidP="00026415">
            <w:pPr>
              <w:bidi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از سال</w:t>
            </w:r>
            <w:r w:rsidR="004A287E" w:rsidRPr="0046546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="004A287E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تا سال</w:t>
            </w:r>
          </w:p>
        </w:tc>
      </w:tr>
      <w:tr w:rsidR="004A287E" w:rsidTr="00026415">
        <w:tc>
          <w:tcPr>
            <w:tcW w:w="676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72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287E" w:rsidTr="00026415">
        <w:tc>
          <w:tcPr>
            <w:tcW w:w="676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72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287E" w:rsidTr="00026415">
        <w:tc>
          <w:tcPr>
            <w:tcW w:w="676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72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287E" w:rsidRPr="004A43A2" w:rsidRDefault="004A287E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43A2" w:rsidTr="00026415">
        <w:tc>
          <w:tcPr>
            <w:tcW w:w="676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72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43A2" w:rsidTr="00026415">
        <w:tc>
          <w:tcPr>
            <w:tcW w:w="676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72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A43A2" w:rsidTr="00026415">
        <w:tc>
          <w:tcPr>
            <w:tcW w:w="676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372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701" w:type="dxa"/>
          </w:tcPr>
          <w:p w:rsidR="004A43A2" w:rsidRPr="004A43A2" w:rsidRDefault="004A43A2" w:rsidP="004A43A2">
            <w:pPr>
              <w:bidi/>
              <w:jc w:val="lowKashida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8414E2" w:rsidRPr="004A43A2" w:rsidRDefault="00DC7464" w:rsidP="004A43A2">
      <w:pPr>
        <w:bidi/>
        <w:spacing w:before="240"/>
        <w:ind w:left="-115"/>
        <w:jc w:val="lowKashida"/>
        <w:rPr>
          <w:rFonts w:ascii="IranNastaliq" w:hAnsi="IranNastaliq" w:cs="B Nazanin"/>
          <w:b/>
          <w:bCs/>
          <w:sz w:val="28"/>
          <w:szCs w:val="28"/>
          <w:lang w:bidi="fa-IR"/>
        </w:rPr>
      </w:pPr>
      <w:bookmarkStart w:id="0" w:name="_GoBack"/>
      <w:bookmarkEnd w:id="0"/>
      <w:r w:rsidRPr="000E5B56">
        <w:rPr>
          <w:rFonts w:ascii="IranNastaliq" w:hAnsi="IranNastaliq" w:cs="B Nazanin"/>
          <w:b/>
          <w:bCs/>
          <w:noProof/>
          <w:sz w:val="2"/>
          <w:szCs w:val="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2.15pt;margin-top:172.1pt;width:221pt;height:10.9pt;z-index:251667456;mso-wrap-style:none;mso-position-horizontal-relative:text;mso-position-vertical-relative:text;v-text-anchor:middle" filled="f" stroked="f">
            <v:textbox style="mso-fit-shape-to-text:t" inset=".5mm,.3mm,.5mm,.3mm">
              <w:txbxContent>
                <w:p w:rsidR="004A43A2" w:rsidRPr="004A43A2" w:rsidRDefault="000E5B56" w:rsidP="004A43A2">
                  <w:pPr>
                    <w:spacing w:after="0" w:line="240" w:lineRule="auto"/>
                    <w:jc w:val="lowKashida"/>
                    <w:rPr>
                      <w:rFonts w:asciiTheme="majorBidi" w:hAnsiTheme="majorBidi" w:cstheme="majorBidi"/>
                      <w:color w:val="A6A6A6" w:themeColor="background1" w:themeShade="A6"/>
                      <w:sz w:val="16"/>
                      <w:szCs w:val="16"/>
                      <w:lang w:bidi="fa-IR"/>
                    </w:rPr>
                  </w:pPr>
                  <w:fldSimple w:instr=" FILENAME  \p  \* MERGEFORMAT ">
                    <w:r w:rsidR="00026415">
                      <w:rPr>
                        <w:rFonts w:asciiTheme="majorBidi" w:hAnsiTheme="majorBidi" w:cstheme="majorBidi"/>
                        <w:noProof/>
                        <w:color w:val="A6A6A6" w:themeColor="background1" w:themeShade="A6"/>
                        <w:sz w:val="16"/>
                        <w:szCs w:val="16"/>
                        <w:lang w:bidi="fa-IR"/>
                      </w:rPr>
                      <w:t>W:\omrani.moshtarak\01</w:t>
                    </w:r>
                    <w:r w:rsidR="00026415">
                      <w:rPr>
                        <w:rFonts w:asciiTheme="majorBidi" w:hAnsiTheme="majorBidi" w:cstheme="majorBidi"/>
                        <w:noProof/>
                        <w:color w:val="A6A6A6" w:themeColor="background1" w:themeShade="A6"/>
                        <w:sz w:val="16"/>
                        <w:szCs w:val="16"/>
                        <w:rtl/>
                        <w:lang w:bidi="fa-IR"/>
                      </w:rPr>
                      <w:t>-ستاد\11-جو</w:t>
                    </w:r>
                    <w:r w:rsidR="00026415">
                      <w:rPr>
                        <w:rFonts w:asciiTheme="majorBidi" w:hAnsiTheme="majorBidi" w:cstheme="majorBidi" w:hint="cs"/>
                        <w:noProof/>
                        <w:color w:val="A6A6A6" w:themeColor="background1" w:themeShade="A6"/>
                        <w:sz w:val="16"/>
                        <w:szCs w:val="16"/>
                        <w:rtl/>
                        <w:lang w:bidi="fa-IR"/>
                      </w:rPr>
                      <w:t>یای</w:t>
                    </w:r>
                    <w:r w:rsidR="00026415">
                      <w:rPr>
                        <w:rFonts w:asciiTheme="majorBidi" w:hAnsiTheme="majorBidi" w:cstheme="majorBidi"/>
                        <w:noProof/>
                        <w:color w:val="A6A6A6" w:themeColor="background1" w:themeShade="A6"/>
                        <w:sz w:val="16"/>
                        <w:szCs w:val="16"/>
                        <w:rtl/>
                        <w:lang w:bidi="fa-IR"/>
                      </w:rPr>
                      <w:t>_کار\3960601-جو</w:t>
                    </w:r>
                    <w:r w:rsidR="00026415">
                      <w:rPr>
                        <w:rFonts w:asciiTheme="majorBidi" w:hAnsiTheme="majorBidi" w:cstheme="majorBidi" w:hint="cs"/>
                        <w:noProof/>
                        <w:color w:val="A6A6A6" w:themeColor="background1" w:themeShade="A6"/>
                        <w:sz w:val="16"/>
                        <w:szCs w:val="16"/>
                        <w:rtl/>
                        <w:lang w:bidi="fa-IR"/>
                      </w:rPr>
                      <w:t>یای</w:t>
                    </w:r>
                    <w:r w:rsidR="00026415">
                      <w:rPr>
                        <w:rFonts w:asciiTheme="majorBidi" w:hAnsiTheme="majorBidi" w:cstheme="majorBidi"/>
                        <w:noProof/>
                        <w:color w:val="A6A6A6" w:themeColor="background1" w:themeShade="A6"/>
                        <w:sz w:val="16"/>
                        <w:szCs w:val="16"/>
                        <w:rtl/>
                        <w:lang w:bidi="fa-IR"/>
                      </w:rPr>
                      <w:t>_کار.</w:t>
                    </w:r>
                    <w:r w:rsidR="00026415">
                      <w:rPr>
                        <w:rFonts w:asciiTheme="majorBidi" w:hAnsiTheme="majorBidi" w:cstheme="majorBidi"/>
                        <w:noProof/>
                        <w:color w:val="A6A6A6" w:themeColor="background1" w:themeShade="A6"/>
                        <w:sz w:val="16"/>
                        <w:szCs w:val="16"/>
                        <w:lang w:bidi="fa-IR"/>
                      </w:rPr>
                      <w:t>docx</w:t>
                    </w:r>
                  </w:fldSimple>
                </w:p>
              </w:txbxContent>
            </v:textbox>
          </v:shape>
        </w:pict>
      </w:r>
      <w:r w:rsidR="008414E2" w:rsidRPr="004A43A2">
        <w:rPr>
          <w:rFonts w:ascii="IranNastaliq" w:hAnsi="IranNastaliq" w:cs="B Nazanin"/>
          <w:b/>
          <w:bCs/>
          <w:sz w:val="28"/>
          <w:szCs w:val="28"/>
          <w:rtl/>
          <w:lang w:bidi="fa-IR"/>
        </w:rPr>
        <w:t>لطفا پس از تکمیل</w:t>
      </w:r>
      <w:r w:rsidR="004B43E5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>،</w:t>
      </w:r>
      <w:r w:rsidR="008414E2" w:rsidRPr="004A43A2">
        <w:rPr>
          <w:rFonts w:ascii="IranNastaliq" w:hAnsi="IranNastaliq" w:cs="B Nazanin"/>
          <w:b/>
          <w:bCs/>
          <w:sz w:val="28"/>
          <w:szCs w:val="28"/>
          <w:rtl/>
          <w:lang w:bidi="fa-IR"/>
        </w:rPr>
        <w:t xml:space="preserve"> فایل مربوطه را به آدرس</w:t>
      </w:r>
      <w:r w:rsidR="00096728" w:rsidRPr="004A43A2">
        <w:rPr>
          <w:rFonts w:ascii="IranNastaliq" w:hAnsi="IranNastaliq" w:cs="B Nazanin" w:hint="cs"/>
          <w:b/>
          <w:bCs/>
          <w:sz w:val="28"/>
          <w:szCs w:val="28"/>
          <w:rtl/>
          <w:lang w:bidi="fa-IR"/>
        </w:rPr>
        <w:t xml:space="preserve"> </w:t>
      </w:r>
      <w:hyperlink r:id="rId7" w:history="1">
        <w:r w:rsidR="008806E1" w:rsidRPr="004A43A2">
          <w:rPr>
            <w:rStyle w:val="Hyperlink"/>
            <w:rFonts w:cs="B Titr"/>
            <w:b/>
            <w:bCs/>
            <w:sz w:val="28"/>
            <w:szCs w:val="28"/>
          </w:rPr>
          <w:t>techoffice@tvu.ac.ir</w:t>
        </w:r>
      </w:hyperlink>
      <w:r w:rsidR="00096728" w:rsidRPr="004A43A2">
        <w:rPr>
          <w:rFonts w:cs="B Titr" w:hint="cs"/>
          <w:b/>
          <w:bCs/>
          <w:sz w:val="28"/>
          <w:szCs w:val="28"/>
          <w:rtl/>
        </w:rPr>
        <w:t xml:space="preserve"> </w:t>
      </w:r>
      <w:r w:rsidR="008414E2" w:rsidRPr="004A43A2">
        <w:rPr>
          <w:rFonts w:ascii="IranNastaliq" w:hAnsi="IranNastaliq" w:cs="B Nazanin"/>
          <w:b/>
          <w:bCs/>
          <w:sz w:val="28"/>
          <w:szCs w:val="28"/>
          <w:rtl/>
          <w:lang w:bidi="fa-IR"/>
        </w:rPr>
        <w:t>ارسال نمائید.</w:t>
      </w:r>
    </w:p>
    <w:sectPr w:rsidR="008414E2" w:rsidRPr="004A43A2" w:rsidSect="00A51546">
      <w:pgSz w:w="12240" w:h="15840"/>
      <w:pgMar w:top="709" w:right="1440" w:bottom="0" w:left="709" w:header="720" w:footer="720" w:gutter="0"/>
      <w:pgBorders w:offsetFrom="page">
        <w:top w:val="thinThickThinSmallGap" w:sz="18" w:space="24" w:color="auto"/>
        <w:left w:val="thinThickThinSmallGap" w:sz="18" w:space="24" w:color="auto"/>
        <w:bottom w:val="thinThickThinSmallGap" w:sz="18" w:space="24" w:color="auto"/>
        <w:right w:val="thinThickThinSmallGap" w:sz="18" w:space="30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D6D"/>
    <w:rsid w:val="00011ABE"/>
    <w:rsid w:val="00026415"/>
    <w:rsid w:val="00096728"/>
    <w:rsid w:val="000E5B56"/>
    <w:rsid w:val="000F7747"/>
    <w:rsid w:val="001C1A61"/>
    <w:rsid w:val="00215CDD"/>
    <w:rsid w:val="002722B1"/>
    <w:rsid w:val="00277E39"/>
    <w:rsid w:val="00284CC7"/>
    <w:rsid w:val="00354249"/>
    <w:rsid w:val="00461E42"/>
    <w:rsid w:val="00465468"/>
    <w:rsid w:val="004A287E"/>
    <w:rsid w:val="004A43A2"/>
    <w:rsid w:val="004B43E5"/>
    <w:rsid w:val="00565B82"/>
    <w:rsid w:val="005E2B5D"/>
    <w:rsid w:val="006B1464"/>
    <w:rsid w:val="007E4A12"/>
    <w:rsid w:val="008414E2"/>
    <w:rsid w:val="008806E1"/>
    <w:rsid w:val="008A01BF"/>
    <w:rsid w:val="008E639A"/>
    <w:rsid w:val="009846D2"/>
    <w:rsid w:val="009E0A9C"/>
    <w:rsid w:val="00A51546"/>
    <w:rsid w:val="00B37792"/>
    <w:rsid w:val="00B947AB"/>
    <w:rsid w:val="00C41BC8"/>
    <w:rsid w:val="00DC7464"/>
    <w:rsid w:val="00EC3D6D"/>
    <w:rsid w:val="00FA77B5"/>
    <w:rsid w:val="00FC0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77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39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67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echoffice@tvu.ac.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064B1-8D23-473A-9846-417D4FE49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mghasemipanah;مهدی منتظرالقائم</dc:creator>
  <cp:lastModifiedBy>mghasemipanah</cp:lastModifiedBy>
  <cp:revision>6</cp:revision>
  <cp:lastPrinted>2017-08-23T07:54:00Z</cp:lastPrinted>
  <dcterms:created xsi:type="dcterms:W3CDTF">2017-08-23T06:58:00Z</dcterms:created>
  <dcterms:modified xsi:type="dcterms:W3CDTF">2017-08-23T09:35:00Z</dcterms:modified>
</cp:coreProperties>
</file>